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5DEF" w14:textId="45A69145" w:rsidR="003B5C7C" w:rsidRDefault="003B5C7C" w:rsidP="003B5C7C">
      <w:pPr>
        <w:ind w:leftChars="-1" w:left="-2" w:firstLine="1"/>
        <w:jc w:val="center"/>
        <w:rPr>
          <w:rFonts w:ascii="方正小标宋简体" w:eastAsia="方正小标宋简体"/>
          <w:color w:val="59595B"/>
          <w:sz w:val="36"/>
          <w:szCs w:val="36"/>
          <w:lang w:eastAsia="zh-CN"/>
        </w:rPr>
      </w:pPr>
      <w:r w:rsidRPr="003B5C7C">
        <w:rPr>
          <w:rFonts w:ascii="方正小标宋简体" w:eastAsia="方正小标宋简体" w:hint="eastAsia"/>
          <w:color w:val="59595B"/>
          <w:sz w:val="36"/>
          <w:szCs w:val="36"/>
          <w:lang w:eastAsia="zh-CN"/>
        </w:rPr>
        <w:t>学校基建工程和维修改造项目安全隐患检查表</w:t>
      </w:r>
    </w:p>
    <w:p w14:paraId="221FDE0F" w14:textId="77777777" w:rsidR="002A1DAF" w:rsidRDefault="002A1DAF" w:rsidP="003B5C7C">
      <w:pPr>
        <w:ind w:leftChars="-1" w:left="-2" w:firstLine="1"/>
        <w:jc w:val="center"/>
        <w:rPr>
          <w:rFonts w:ascii="方正小标宋简体" w:eastAsia="方正小标宋简体"/>
          <w:color w:val="59595B"/>
          <w:sz w:val="36"/>
          <w:szCs w:val="36"/>
          <w:lang w:eastAsia="zh-CN"/>
        </w:rPr>
      </w:pPr>
    </w:p>
    <w:p w14:paraId="7B58D15A" w14:textId="0D80CC28" w:rsidR="002A1DAF" w:rsidRPr="002A1DAF" w:rsidRDefault="002A1DAF" w:rsidP="002A1DAF">
      <w:pPr>
        <w:ind w:leftChars="-1" w:left="-2" w:firstLine="1"/>
        <w:rPr>
          <w:rFonts w:ascii="仿宋_GB2312" w:eastAsia="仿宋_GB2312"/>
          <w:sz w:val="30"/>
          <w:szCs w:val="30"/>
          <w:lang w:eastAsia="zh-CN"/>
        </w:rPr>
      </w:pPr>
      <w:r w:rsidRPr="002A1DAF">
        <w:rPr>
          <w:rFonts w:ascii="仿宋_GB2312" w:eastAsia="仿宋_GB2312" w:hint="eastAsia"/>
          <w:sz w:val="30"/>
          <w:szCs w:val="30"/>
          <w:lang w:eastAsia="zh-CN"/>
        </w:rPr>
        <w:t>学校（盖章）</w:t>
      </w:r>
    </w:p>
    <w:tbl>
      <w:tblPr>
        <w:tblStyle w:val="TableNormal"/>
        <w:tblW w:w="9215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111"/>
        <w:gridCol w:w="4111"/>
      </w:tblGrid>
      <w:tr w:rsidR="003B5C7C" w:rsidRPr="003B5C7C" w14:paraId="27204B83" w14:textId="77777777" w:rsidTr="002A1DAF">
        <w:trPr>
          <w:trHeight w:val="609"/>
        </w:trPr>
        <w:tc>
          <w:tcPr>
            <w:tcW w:w="993" w:type="dxa"/>
            <w:vAlign w:val="center"/>
          </w:tcPr>
          <w:p w14:paraId="198E78FA" w14:textId="77777777" w:rsidR="003B5C7C" w:rsidRPr="002A1DAF" w:rsidRDefault="003B5C7C" w:rsidP="003B5C7C">
            <w:pPr>
              <w:pStyle w:val="TableParagraph"/>
              <w:spacing w:before="222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2A1DAF">
              <w:rPr>
                <w:rFonts w:ascii="仿宋_GB2312" w:eastAsia="仿宋_GB2312" w:hint="eastAsia"/>
                <w:color w:val="59595B"/>
                <w:w w:val="105"/>
                <w:sz w:val="24"/>
                <w:szCs w:val="24"/>
              </w:rPr>
              <w:t>序号</w:t>
            </w:r>
            <w:proofErr w:type="spellEnd"/>
          </w:p>
        </w:tc>
        <w:tc>
          <w:tcPr>
            <w:tcW w:w="4111" w:type="dxa"/>
            <w:vAlign w:val="center"/>
          </w:tcPr>
          <w:p w14:paraId="09C3BC28" w14:textId="77777777" w:rsidR="003B5C7C" w:rsidRPr="002A1DAF" w:rsidRDefault="003B5C7C" w:rsidP="001065A0">
            <w:pPr>
              <w:pStyle w:val="TableParagraph"/>
              <w:spacing w:before="227"/>
              <w:ind w:left="22" w:right="34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spellStart"/>
            <w:r w:rsidRPr="002A1DAF">
              <w:rPr>
                <w:rFonts w:ascii="仿宋_GB2312" w:eastAsia="仿宋_GB2312" w:hint="eastAsia"/>
                <w:color w:val="59595B"/>
                <w:sz w:val="24"/>
                <w:szCs w:val="24"/>
              </w:rPr>
              <w:t>检查要素</w:t>
            </w:r>
            <w:proofErr w:type="spellEnd"/>
          </w:p>
        </w:tc>
        <w:tc>
          <w:tcPr>
            <w:tcW w:w="4111" w:type="dxa"/>
            <w:vAlign w:val="center"/>
          </w:tcPr>
          <w:p w14:paraId="3515F9E3" w14:textId="77777777" w:rsidR="003B5C7C" w:rsidRPr="003B5C7C" w:rsidRDefault="003B5C7C" w:rsidP="003B5C7C">
            <w:pPr>
              <w:pStyle w:val="TableParagraph"/>
              <w:spacing w:before="232"/>
              <w:jc w:val="center"/>
              <w:rPr>
                <w:rFonts w:ascii="仿宋_GB2312" w:eastAsia="仿宋_GB2312"/>
                <w:sz w:val="30"/>
                <w:szCs w:val="30"/>
              </w:rPr>
            </w:pPr>
            <w:proofErr w:type="spellStart"/>
            <w:r w:rsidRPr="003B5C7C">
              <w:rPr>
                <w:rFonts w:ascii="仿宋_GB2312" w:eastAsia="仿宋_GB2312" w:hint="eastAsia"/>
                <w:color w:val="59595B"/>
                <w:w w:val="105"/>
                <w:sz w:val="30"/>
                <w:szCs w:val="30"/>
              </w:rPr>
              <w:t>检查情况</w:t>
            </w:r>
            <w:proofErr w:type="spellEnd"/>
          </w:p>
        </w:tc>
      </w:tr>
      <w:tr w:rsidR="003B5C7C" w:rsidRPr="003B5C7C" w14:paraId="56EF2DF2" w14:textId="77777777" w:rsidTr="002A1DAF">
        <w:tc>
          <w:tcPr>
            <w:tcW w:w="993" w:type="dxa"/>
            <w:vAlign w:val="center"/>
          </w:tcPr>
          <w:p w14:paraId="4C4D867D" w14:textId="4650FDDA" w:rsidR="003B5C7C" w:rsidRPr="002A1DAF" w:rsidRDefault="003B5C7C" w:rsidP="003B5C7C">
            <w:pPr>
              <w:pStyle w:val="TableParagraph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1DAF">
              <w:rPr>
                <w:rFonts w:ascii="仿宋_GB2312" w:eastAsia="仿宋_GB2312"/>
                <w:color w:val="59595B"/>
                <w:w w:val="87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14:paraId="552D3709" w14:textId="75CD7F41" w:rsidR="003B5C7C" w:rsidRPr="002A1DAF" w:rsidRDefault="003B5C7C" w:rsidP="003B5C7C">
            <w:pPr>
              <w:pStyle w:val="TableParagraph"/>
              <w:spacing w:before="189" w:line="192" w:lineRule="auto"/>
              <w:ind w:leftChars="-4" w:left="-2" w:hangingChars="3" w:hanging="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是否规范签订施工合同和监理合同。</w:t>
            </w:r>
          </w:p>
        </w:tc>
        <w:tc>
          <w:tcPr>
            <w:tcW w:w="4111" w:type="dxa"/>
            <w:vAlign w:val="center"/>
          </w:tcPr>
          <w:p w14:paraId="42A53501" w14:textId="77777777" w:rsidR="003B5C7C" w:rsidRPr="003B5C7C" w:rsidRDefault="003B5C7C" w:rsidP="001065A0">
            <w:pPr>
              <w:pStyle w:val="TableParagraph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B5C7C" w:rsidRPr="003B5C7C" w14:paraId="636C5730" w14:textId="77777777" w:rsidTr="002A1DAF">
        <w:tc>
          <w:tcPr>
            <w:tcW w:w="993" w:type="dxa"/>
            <w:vAlign w:val="center"/>
          </w:tcPr>
          <w:p w14:paraId="2FEDD4CE" w14:textId="77777777" w:rsidR="003B5C7C" w:rsidRPr="002A1DAF" w:rsidRDefault="003B5C7C" w:rsidP="003B5C7C">
            <w:pPr>
              <w:pStyle w:val="TableParagraph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1DAF">
              <w:rPr>
                <w:rFonts w:ascii="仿宋_GB2312" w:eastAsia="仿宋_GB2312" w:hint="eastAsia"/>
                <w:color w:val="59595B"/>
                <w:w w:val="110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52099D81" w14:textId="777F3380" w:rsidR="003B5C7C" w:rsidRPr="002A1DAF" w:rsidRDefault="003B5C7C" w:rsidP="003B5C7C">
            <w:pPr>
              <w:pStyle w:val="TableParagraph"/>
              <w:spacing w:before="132" w:line="172" w:lineRule="auto"/>
              <w:ind w:leftChars="-4" w:left="-2" w:hangingChars="3" w:hanging="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项目经理、安全员、监理人员是否全天候驻场。</w:t>
            </w:r>
          </w:p>
        </w:tc>
        <w:tc>
          <w:tcPr>
            <w:tcW w:w="4111" w:type="dxa"/>
            <w:vAlign w:val="center"/>
          </w:tcPr>
          <w:p w14:paraId="55EC4051" w14:textId="77777777" w:rsidR="003B5C7C" w:rsidRPr="003B5C7C" w:rsidRDefault="003B5C7C" w:rsidP="001065A0">
            <w:pPr>
              <w:pStyle w:val="TableParagraph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B5C7C" w:rsidRPr="003B5C7C" w14:paraId="27FD0AAA" w14:textId="77777777" w:rsidTr="002A1DAF">
        <w:tc>
          <w:tcPr>
            <w:tcW w:w="993" w:type="dxa"/>
            <w:vAlign w:val="center"/>
          </w:tcPr>
          <w:p w14:paraId="63F2F96F" w14:textId="77777777" w:rsidR="003B5C7C" w:rsidRPr="002A1DAF" w:rsidRDefault="003B5C7C" w:rsidP="003B5C7C">
            <w:pPr>
              <w:pStyle w:val="TableParagraph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1DAF">
              <w:rPr>
                <w:rFonts w:ascii="仿宋_GB2312" w:eastAsia="仿宋_GB2312" w:hint="eastAsia"/>
                <w:color w:val="59595B"/>
                <w:w w:val="107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7B57F415" w14:textId="65E7BBB2" w:rsidR="003B5C7C" w:rsidRPr="002A1DAF" w:rsidRDefault="003B5C7C" w:rsidP="003B5C7C">
            <w:pPr>
              <w:pStyle w:val="TableParagraph"/>
              <w:spacing w:before="146"/>
              <w:ind w:leftChars="-4" w:left="-2" w:hangingChars="3" w:hanging="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施工组织方案、安全协议、监理日志是否齐全。</w:t>
            </w:r>
          </w:p>
        </w:tc>
        <w:tc>
          <w:tcPr>
            <w:tcW w:w="4111" w:type="dxa"/>
            <w:vAlign w:val="center"/>
          </w:tcPr>
          <w:p w14:paraId="783BC4E2" w14:textId="77777777" w:rsidR="003B5C7C" w:rsidRPr="003B5C7C" w:rsidRDefault="003B5C7C" w:rsidP="001065A0">
            <w:pPr>
              <w:pStyle w:val="TableParagraph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B5C7C" w:rsidRPr="003B5C7C" w14:paraId="28FD5E21" w14:textId="77777777" w:rsidTr="002A1DAF">
        <w:tc>
          <w:tcPr>
            <w:tcW w:w="993" w:type="dxa"/>
            <w:vAlign w:val="center"/>
          </w:tcPr>
          <w:p w14:paraId="50323123" w14:textId="77777777" w:rsidR="003B5C7C" w:rsidRPr="002A1DAF" w:rsidRDefault="003B5C7C" w:rsidP="003B5C7C">
            <w:pPr>
              <w:pStyle w:val="TableParagraph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1DAF">
              <w:rPr>
                <w:rFonts w:ascii="仿宋_GB2312" w:eastAsia="仿宋_GB2312" w:hint="eastAsia"/>
                <w:color w:val="59595B"/>
                <w:w w:val="94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3093FC55" w14:textId="77777777" w:rsidR="003B5C7C" w:rsidRPr="002A1DAF" w:rsidRDefault="003B5C7C" w:rsidP="003B5C7C">
            <w:pPr>
              <w:pStyle w:val="TableParagraph"/>
              <w:spacing w:before="117" w:line="192" w:lineRule="auto"/>
              <w:ind w:leftChars="-4" w:left="-2" w:hangingChars="3" w:hanging="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施工现场是否用围挡隔开，单独管 理。</w:t>
            </w:r>
          </w:p>
        </w:tc>
        <w:tc>
          <w:tcPr>
            <w:tcW w:w="4111" w:type="dxa"/>
            <w:vAlign w:val="center"/>
          </w:tcPr>
          <w:p w14:paraId="384422F2" w14:textId="77777777" w:rsidR="003B5C7C" w:rsidRPr="003B5C7C" w:rsidRDefault="003B5C7C" w:rsidP="001065A0">
            <w:pPr>
              <w:pStyle w:val="TableParagraph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B5C7C" w:rsidRPr="003B5C7C" w14:paraId="0FF9B48E" w14:textId="77777777" w:rsidTr="002A1DAF">
        <w:tc>
          <w:tcPr>
            <w:tcW w:w="993" w:type="dxa"/>
            <w:vAlign w:val="center"/>
          </w:tcPr>
          <w:p w14:paraId="722E99CD" w14:textId="77777777" w:rsidR="003B5C7C" w:rsidRPr="002A1DAF" w:rsidRDefault="003B5C7C" w:rsidP="003B5C7C">
            <w:pPr>
              <w:pStyle w:val="TableParagraph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1DAF">
              <w:rPr>
                <w:rFonts w:ascii="仿宋_GB2312" w:eastAsia="仿宋_GB2312" w:hint="eastAsia"/>
                <w:color w:val="59595B"/>
                <w:w w:val="94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28320238" w14:textId="333E3162" w:rsidR="003B5C7C" w:rsidRPr="002A1DAF" w:rsidRDefault="003B5C7C" w:rsidP="003B5C7C">
            <w:pPr>
              <w:pStyle w:val="TableParagraph"/>
              <w:tabs>
                <w:tab w:val="left" w:pos="2273"/>
                <w:tab w:val="left" w:pos="2996"/>
              </w:tabs>
              <w:spacing w:line="132" w:lineRule="auto"/>
              <w:ind w:leftChars="-4" w:left="-2" w:hangingChars="3" w:hanging="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施工现场是否设置安全提示语，放置消防设施，安装安全防护</w:t>
            </w: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ab/>
              <w:t>设施。</w:t>
            </w:r>
          </w:p>
        </w:tc>
        <w:tc>
          <w:tcPr>
            <w:tcW w:w="4111" w:type="dxa"/>
            <w:vAlign w:val="center"/>
          </w:tcPr>
          <w:p w14:paraId="218BEC6C" w14:textId="77777777" w:rsidR="003B5C7C" w:rsidRPr="003B5C7C" w:rsidRDefault="003B5C7C" w:rsidP="001065A0">
            <w:pPr>
              <w:pStyle w:val="TableParagraph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B5C7C" w:rsidRPr="003B5C7C" w14:paraId="23905990" w14:textId="77777777" w:rsidTr="002A1DAF">
        <w:tc>
          <w:tcPr>
            <w:tcW w:w="993" w:type="dxa"/>
            <w:vAlign w:val="center"/>
          </w:tcPr>
          <w:p w14:paraId="33F61AE7" w14:textId="77777777" w:rsidR="003B5C7C" w:rsidRPr="002A1DAF" w:rsidRDefault="003B5C7C" w:rsidP="003B5C7C">
            <w:pPr>
              <w:pStyle w:val="TableParagraph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1DAF">
              <w:rPr>
                <w:rFonts w:ascii="仿宋_GB2312" w:eastAsia="仿宋_GB2312" w:hint="eastAsia"/>
                <w:color w:val="59595B"/>
                <w:w w:val="107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0372D861" w14:textId="2354C75D" w:rsidR="003B5C7C" w:rsidRPr="002A1DAF" w:rsidRDefault="003B5C7C" w:rsidP="003B5C7C">
            <w:pPr>
              <w:pStyle w:val="TableParagraph"/>
              <w:spacing w:before="199"/>
              <w:ind w:leftChars="-4" w:left="-2" w:hangingChars="3" w:hanging="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维修改造项目是否改造原有校舍用途，是否拆改承重墙、柱。</w:t>
            </w:r>
          </w:p>
        </w:tc>
        <w:tc>
          <w:tcPr>
            <w:tcW w:w="4111" w:type="dxa"/>
            <w:vAlign w:val="center"/>
          </w:tcPr>
          <w:p w14:paraId="67E3A726" w14:textId="77777777" w:rsidR="003B5C7C" w:rsidRPr="003B5C7C" w:rsidRDefault="003B5C7C" w:rsidP="001065A0">
            <w:pPr>
              <w:pStyle w:val="TableParagraph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B5C7C" w:rsidRPr="003B5C7C" w14:paraId="2E62D04D" w14:textId="77777777" w:rsidTr="002A1DAF">
        <w:tc>
          <w:tcPr>
            <w:tcW w:w="993" w:type="dxa"/>
            <w:vAlign w:val="center"/>
          </w:tcPr>
          <w:p w14:paraId="74AF0679" w14:textId="77777777" w:rsidR="003B5C7C" w:rsidRPr="002A1DAF" w:rsidRDefault="003B5C7C" w:rsidP="003B5C7C">
            <w:pPr>
              <w:pStyle w:val="TableParagraph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1DAF">
              <w:rPr>
                <w:rFonts w:ascii="仿宋_GB2312" w:eastAsia="仿宋_GB2312" w:hint="eastAsia"/>
                <w:color w:val="59595B"/>
                <w:w w:val="103"/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center"/>
          </w:tcPr>
          <w:p w14:paraId="5EF8384D" w14:textId="1E211FCF" w:rsidR="003B5C7C" w:rsidRPr="002A1DAF" w:rsidRDefault="003B5C7C" w:rsidP="003B5C7C">
            <w:pPr>
              <w:pStyle w:val="TableParagraph"/>
              <w:tabs>
                <w:tab w:val="left" w:pos="2514"/>
              </w:tabs>
              <w:spacing w:line="139" w:lineRule="auto"/>
              <w:ind w:leftChars="-4" w:left="-2" w:hangingChars="3" w:hanging="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维修改造项目是否扩大门洞窗洞、</w:t>
            </w:r>
            <w:r w:rsidR="002A1DAF"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楼板</w:t>
            </w: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开洞、</w:t>
            </w:r>
            <w:r w:rsidR="002A1DAF"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下挖地</w:t>
            </w: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下室</w:t>
            </w:r>
            <w:r w:rsidR="002A1DAF"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内地</w:t>
            </w: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坪。</w:t>
            </w:r>
          </w:p>
        </w:tc>
        <w:tc>
          <w:tcPr>
            <w:tcW w:w="4111" w:type="dxa"/>
            <w:vAlign w:val="center"/>
          </w:tcPr>
          <w:p w14:paraId="7394CBFE" w14:textId="77777777" w:rsidR="003B5C7C" w:rsidRPr="003B5C7C" w:rsidRDefault="003B5C7C" w:rsidP="001065A0">
            <w:pPr>
              <w:pStyle w:val="TableParagraph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B5C7C" w:rsidRPr="003B5C7C" w14:paraId="07C62FAA" w14:textId="77777777" w:rsidTr="002A1DAF">
        <w:tc>
          <w:tcPr>
            <w:tcW w:w="993" w:type="dxa"/>
            <w:vAlign w:val="center"/>
          </w:tcPr>
          <w:p w14:paraId="1FA8D234" w14:textId="77777777" w:rsidR="003B5C7C" w:rsidRPr="002A1DAF" w:rsidRDefault="003B5C7C" w:rsidP="003B5C7C">
            <w:pPr>
              <w:pStyle w:val="TableParagraph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1DAF">
              <w:rPr>
                <w:rFonts w:ascii="仿宋_GB2312" w:eastAsia="仿宋_GB2312" w:hint="eastAsia"/>
                <w:color w:val="59595B"/>
                <w:w w:val="106"/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center"/>
          </w:tcPr>
          <w:p w14:paraId="2A94DEFF" w14:textId="6A8111A6" w:rsidR="003B5C7C" w:rsidRPr="002A1DAF" w:rsidRDefault="002A1DAF" w:rsidP="003B5C7C">
            <w:pPr>
              <w:pStyle w:val="TableParagraph"/>
              <w:spacing w:before="117"/>
              <w:ind w:leftChars="-4" w:left="-2" w:hangingChars="3" w:hanging="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维修改造</w:t>
            </w:r>
            <w:r w:rsidR="003B5C7C"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项目是否增加楼面或屋</w:t>
            </w: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面荷载。</w:t>
            </w:r>
          </w:p>
        </w:tc>
        <w:tc>
          <w:tcPr>
            <w:tcW w:w="4111" w:type="dxa"/>
            <w:vAlign w:val="center"/>
          </w:tcPr>
          <w:p w14:paraId="2C3BA8C4" w14:textId="77777777" w:rsidR="003B5C7C" w:rsidRPr="003B5C7C" w:rsidRDefault="003B5C7C" w:rsidP="001065A0">
            <w:pPr>
              <w:pStyle w:val="TableParagraph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B5C7C" w:rsidRPr="003B5C7C" w14:paraId="0B779DE6" w14:textId="77777777" w:rsidTr="002A1DAF">
        <w:tc>
          <w:tcPr>
            <w:tcW w:w="993" w:type="dxa"/>
            <w:vAlign w:val="center"/>
          </w:tcPr>
          <w:p w14:paraId="1CE7C6E1" w14:textId="77777777" w:rsidR="003B5C7C" w:rsidRPr="002A1DAF" w:rsidRDefault="003B5C7C" w:rsidP="003B5C7C">
            <w:pPr>
              <w:pStyle w:val="TableParagraph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1DAF">
              <w:rPr>
                <w:rFonts w:ascii="仿宋_GB2312" w:eastAsia="仿宋_GB2312" w:hint="eastAsia"/>
                <w:color w:val="59595B"/>
                <w:w w:val="104"/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center"/>
          </w:tcPr>
          <w:p w14:paraId="02C569C7" w14:textId="4ABB6559" w:rsidR="003B5C7C" w:rsidRPr="002A1DAF" w:rsidRDefault="002A1DAF" w:rsidP="003B5C7C">
            <w:pPr>
              <w:pStyle w:val="TableParagraph"/>
              <w:spacing w:before="194"/>
              <w:ind w:leftChars="-4" w:left="-2" w:hangingChars="3" w:hanging="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维修改造项目是否在原有校舍屋面自建加层，内部增设夹层。</w:t>
            </w:r>
          </w:p>
        </w:tc>
        <w:tc>
          <w:tcPr>
            <w:tcW w:w="4111" w:type="dxa"/>
            <w:vAlign w:val="center"/>
          </w:tcPr>
          <w:p w14:paraId="6A77A812" w14:textId="77777777" w:rsidR="003B5C7C" w:rsidRPr="003B5C7C" w:rsidRDefault="003B5C7C" w:rsidP="001065A0">
            <w:pPr>
              <w:pStyle w:val="TableParagraph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  <w:tr w:rsidR="003B5C7C" w:rsidRPr="003B5C7C" w14:paraId="484B216C" w14:textId="77777777" w:rsidTr="002A1DAF">
        <w:tc>
          <w:tcPr>
            <w:tcW w:w="993" w:type="dxa"/>
            <w:vAlign w:val="center"/>
          </w:tcPr>
          <w:p w14:paraId="7103AA71" w14:textId="77777777" w:rsidR="003B5C7C" w:rsidRPr="002A1DAF" w:rsidRDefault="003B5C7C" w:rsidP="003B5C7C">
            <w:pPr>
              <w:pStyle w:val="TableParagraph"/>
              <w:ind w:right="44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2A1DAF">
              <w:rPr>
                <w:rFonts w:ascii="仿宋_GB2312" w:eastAsia="仿宋_GB2312" w:hint="eastAsia"/>
                <w:color w:val="59595B"/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center"/>
          </w:tcPr>
          <w:p w14:paraId="2498C5F3" w14:textId="5729DB4B" w:rsidR="003B5C7C" w:rsidRPr="002A1DAF" w:rsidRDefault="003B5C7C" w:rsidP="002A1DAF">
            <w:pPr>
              <w:pStyle w:val="TableParagraph"/>
              <w:tabs>
                <w:tab w:val="left" w:pos="3486"/>
              </w:tabs>
              <w:spacing w:line="108" w:lineRule="auto"/>
              <w:ind w:leftChars="-4" w:left="-2" w:hangingChars="3" w:hanging="7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施工人员</w:t>
            </w:r>
            <w:r w:rsidR="002A1DAF"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现</w:t>
            </w: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场是否存</w:t>
            </w:r>
            <w:r w:rsidR="002A1DAF"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在</w:t>
            </w: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违规</w:t>
            </w:r>
            <w:r w:rsidR="002A1DAF"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操作现象，施工现场是否</w:t>
            </w: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违规</w:t>
            </w:r>
            <w:r w:rsidR="002A1DAF"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使</w:t>
            </w:r>
            <w:r w:rsidRPr="002A1DAF">
              <w:rPr>
                <w:rFonts w:ascii="仿宋_GB2312" w:eastAsia="仿宋_GB2312" w:hint="eastAsia"/>
                <w:sz w:val="24"/>
                <w:szCs w:val="24"/>
                <w:lang w:eastAsia="zh-CN"/>
              </w:rPr>
              <w:t>用大功率电器等。</w:t>
            </w:r>
          </w:p>
        </w:tc>
        <w:tc>
          <w:tcPr>
            <w:tcW w:w="4111" w:type="dxa"/>
            <w:tcBorders>
              <w:right w:val="single" w:sz="2" w:space="0" w:color="000000"/>
            </w:tcBorders>
            <w:vAlign w:val="center"/>
          </w:tcPr>
          <w:p w14:paraId="13EEB965" w14:textId="77777777" w:rsidR="003B5C7C" w:rsidRPr="003B5C7C" w:rsidRDefault="003B5C7C" w:rsidP="001065A0">
            <w:pPr>
              <w:pStyle w:val="TableParagraph"/>
              <w:rPr>
                <w:rFonts w:ascii="仿宋_GB2312" w:eastAsia="仿宋_GB2312"/>
                <w:sz w:val="30"/>
                <w:szCs w:val="30"/>
                <w:lang w:eastAsia="zh-CN"/>
              </w:rPr>
            </w:pPr>
          </w:p>
        </w:tc>
      </w:tr>
    </w:tbl>
    <w:p w14:paraId="054DFBE3" w14:textId="77777777" w:rsidR="003B5C7C" w:rsidRPr="003B5C7C" w:rsidRDefault="003B5C7C" w:rsidP="003B5C7C">
      <w:pPr>
        <w:pStyle w:val="a3"/>
        <w:rPr>
          <w:rFonts w:ascii="仿宋_GB2312" w:eastAsia="仿宋_GB2312"/>
          <w:sz w:val="30"/>
          <w:szCs w:val="30"/>
          <w:lang w:eastAsia="zh-CN"/>
        </w:rPr>
      </w:pPr>
    </w:p>
    <w:p w14:paraId="1BC4EA2A" w14:textId="77777777" w:rsidR="003B5C7C" w:rsidRPr="003B5C7C" w:rsidRDefault="003B5C7C" w:rsidP="003B5C7C">
      <w:pPr>
        <w:pStyle w:val="a3"/>
        <w:spacing w:before="1"/>
        <w:rPr>
          <w:rFonts w:ascii="仿宋_GB2312" w:eastAsia="仿宋_GB2312"/>
          <w:sz w:val="30"/>
          <w:szCs w:val="30"/>
          <w:lang w:eastAsia="zh-CN"/>
        </w:rPr>
      </w:pPr>
    </w:p>
    <w:p w14:paraId="6C5817A9" w14:textId="77777777" w:rsidR="003B5C7C" w:rsidRPr="003B5C7C" w:rsidRDefault="003B5C7C" w:rsidP="003B5C7C">
      <w:pPr>
        <w:tabs>
          <w:tab w:val="left" w:pos="5364"/>
        </w:tabs>
        <w:spacing w:before="68"/>
        <w:ind w:left="1022"/>
        <w:rPr>
          <w:rFonts w:ascii="仿宋_GB2312" w:eastAsia="仿宋_GB2312"/>
          <w:sz w:val="30"/>
          <w:szCs w:val="30"/>
        </w:rPr>
      </w:pPr>
      <w:proofErr w:type="spellStart"/>
      <w:r w:rsidRPr="003B5C7C">
        <w:rPr>
          <w:rFonts w:ascii="仿宋_GB2312" w:eastAsia="仿宋_GB2312" w:hint="eastAsia"/>
          <w:color w:val="59595B"/>
          <w:w w:val="95"/>
          <w:sz w:val="30"/>
          <w:szCs w:val="30"/>
        </w:rPr>
        <w:t>检查人</w:t>
      </w:r>
      <w:proofErr w:type="spellEnd"/>
      <w:r w:rsidRPr="003B5C7C">
        <w:rPr>
          <w:rFonts w:ascii="仿宋_GB2312" w:eastAsia="仿宋_GB2312" w:hint="eastAsia"/>
          <w:color w:val="59595B"/>
          <w:w w:val="95"/>
          <w:sz w:val="30"/>
          <w:szCs w:val="30"/>
        </w:rPr>
        <w:t>：</w:t>
      </w:r>
      <w:r w:rsidRPr="003B5C7C">
        <w:rPr>
          <w:rFonts w:ascii="仿宋_GB2312" w:eastAsia="仿宋_GB2312" w:hint="eastAsia"/>
          <w:color w:val="59595B"/>
          <w:w w:val="95"/>
          <w:sz w:val="30"/>
          <w:szCs w:val="30"/>
        </w:rPr>
        <w:tab/>
      </w:r>
      <w:proofErr w:type="spellStart"/>
      <w:r w:rsidRPr="003B5C7C">
        <w:rPr>
          <w:rFonts w:ascii="仿宋_GB2312" w:eastAsia="仿宋_GB2312" w:hint="eastAsia"/>
          <w:color w:val="59595B"/>
          <w:w w:val="95"/>
          <w:sz w:val="30"/>
          <w:szCs w:val="30"/>
        </w:rPr>
        <w:t>检查时间</w:t>
      </w:r>
      <w:proofErr w:type="spellEnd"/>
      <w:r w:rsidRPr="003B5C7C">
        <w:rPr>
          <w:rFonts w:ascii="仿宋_GB2312" w:eastAsia="仿宋_GB2312" w:hint="eastAsia"/>
          <w:color w:val="59595B"/>
          <w:w w:val="95"/>
          <w:sz w:val="30"/>
          <w:szCs w:val="30"/>
        </w:rPr>
        <w:t>：</w:t>
      </w:r>
    </w:p>
    <w:p w14:paraId="3B57B4CB" w14:textId="77777777" w:rsidR="003B5C7C" w:rsidRPr="003B5C7C" w:rsidRDefault="003B5C7C">
      <w:pPr>
        <w:rPr>
          <w:rFonts w:ascii="仿宋_GB2312" w:eastAsia="仿宋_GB2312"/>
          <w:sz w:val="30"/>
          <w:szCs w:val="30"/>
        </w:rPr>
      </w:pPr>
    </w:p>
    <w:sectPr w:rsidR="003B5C7C" w:rsidRPr="003B5C7C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A51E6" w14:textId="77777777" w:rsidR="00120FD4" w:rsidRDefault="00120FD4" w:rsidP="00BC0477">
      <w:r>
        <w:separator/>
      </w:r>
    </w:p>
  </w:endnote>
  <w:endnote w:type="continuationSeparator" w:id="0">
    <w:p w14:paraId="5874FA8D" w14:textId="77777777" w:rsidR="00120FD4" w:rsidRDefault="00120FD4" w:rsidP="00BC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AA5EF" w14:textId="77777777" w:rsidR="00120FD4" w:rsidRDefault="00120FD4" w:rsidP="00BC0477">
      <w:r>
        <w:separator/>
      </w:r>
    </w:p>
  </w:footnote>
  <w:footnote w:type="continuationSeparator" w:id="0">
    <w:p w14:paraId="53B94895" w14:textId="77777777" w:rsidR="00120FD4" w:rsidRDefault="00120FD4" w:rsidP="00BC0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C7C"/>
    <w:rsid w:val="00120FD4"/>
    <w:rsid w:val="00145C70"/>
    <w:rsid w:val="001F7CE2"/>
    <w:rsid w:val="002A1DAF"/>
    <w:rsid w:val="003B5C7C"/>
    <w:rsid w:val="00B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6A5C9"/>
  <w15:chartTrackingRefBased/>
  <w15:docId w15:val="{5865C4BC-0E60-4996-9049-FEC1345B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7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5C7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5C7C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3B5C7C"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B5C7C"/>
  </w:style>
  <w:style w:type="paragraph" w:styleId="a5">
    <w:name w:val="header"/>
    <w:basedOn w:val="a"/>
    <w:link w:val="a6"/>
    <w:uiPriority w:val="99"/>
    <w:unhideWhenUsed/>
    <w:rsid w:val="00BC04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0477"/>
    <w:rPr>
      <w:rFonts w:ascii="宋体" w:eastAsia="宋体" w:hAnsi="宋体" w:cs="宋体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BC047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0477"/>
    <w:rPr>
      <w:rFonts w:ascii="宋体" w:eastAsia="宋体" w:hAnsi="宋体" w:cs="宋体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沈 文华</cp:lastModifiedBy>
  <cp:revision>3</cp:revision>
  <dcterms:created xsi:type="dcterms:W3CDTF">2023-07-28T09:01:00Z</dcterms:created>
  <dcterms:modified xsi:type="dcterms:W3CDTF">2023-07-28T09:13:00Z</dcterms:modified>
</cp:coreProperties>
</file>