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、如何登录系统</w:t>
      </w:r>
    </w:p>
    <w:p>
      <w:pPr>
        <w:spacing w:line="360" w:lineRule="auto"/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方法一：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访问进入“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instrText xml:space="preserve"> HYPERLINK "https://www.baidu.com/link?url=DYNtZRAyK0bNbRR8WmlDw1MRVnj45BLo3pX6pTcrO2ly6HqM5_WiNIloxFr6cazX&amp;wd=&amp;eqid=bc0d335e000ac3d00000000558f81248" \t "_blank"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海陵区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机构编制委员会办公室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”网页，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拖至首页最底端，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点击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右侧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海陵区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事业单位监管与服务云平台”进入系统登录页面。</w:t>
      </w:r>
    </w:p>
    <w:p>
      <w:pPr>
        <w:spacing w:line="360" w:lineRule="auto"/>
        <w:jc w:val="left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sz w:val="30"/>
        </w:rPr>
        <w:pict>
          <v:shape id="_x0000_s2050" o:spid="_x0000_s2050" o:spt="12" type="#_x0000_t12" style="position:absolute;left:0pt;margin-left:424.95pt;margin-top:443.75pt;height:35.25pt;width:39pt;rotation:-1703936f;z-index:251693056;mso-width-relative:page;mso-height-relative:page;" fillcolor="#FF0000" filled="t" stroked="t" coordsize="21600,21600">
            <v:path/>
            <v:fill on="t" color2="#FFFFFF" focussize="0,0"/>
            <v:stroke color="#FF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30"/>
        </w:rPr>
        <w:pict>
          <v:rect id="_x0000_s2051" o:spid="_x0000_s2051" o:spt="1" style="position:absolute;left:0pt;margin-left:313.2pt;margin-top:465.45pt;height:17.35pt;width:149.95pt;z-index:251692032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71770" cy="2916555"/>
            <wp:effectExtent l="0" t="0" r="5080" b="17145"/>
            <wp:docPr id="9" name="图片 9" descr="~[0T67QGOHDU4VHEKV07N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~[0T67QGOHDU4VHEKV07N}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318125" cy="3671570"/>
            <wp:effectExtent l="0" t="0" r="15875" b="5080"/>
            <wp:docPr id="2" name="图片 2" descr="OHHYS]NQ[_JTV$V1A%7~$6F_mh152686370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HHYS]NQ[_JTV$V1A%7~$6F_mh1526863702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8" w:leftChars="304" w:firstLine="0" w:firstLineChars="0"/>
        <w:jc w:val="left"/>
        <w:rPr>
          <w:rFonts w:hint="default" w:ascii="Times New Roman" w:hAnsi="Times New Roman" w:cs="Times New Roman" w:eastAsiaTheme="minorEastAsia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方法二：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直接访问系统登录页面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，登录地址：</w:t>
      </w:r>
      <w:bookmarkStart w:id="0" w:name="_GoBack"/>
      <w:r>
        <w:rPr>
          <w:rFonts w:ascii="宋体" w:hAnsi="宋体" w:eastAsia="宋体" w:cs="宋体"/>
          <w:sz w:val="24"/>
          <w:szCs w:val="24"/>
        </w:rPr>
        <w:t>http://218.90.225.129:8090/hlsypj/page/frame/login.jsp</w:t>
      </w:r>
      <w:bookmarkEnd w:id="0"/>
    </w:p>
    <w:p>
      <w:pPr>
        <w:spacing w:line="360" w:lineRule="auto"/>
        <w:jc w:val="both"/>
        <w:rPr>
          <w:rFonts w:hint="eastAsia" w:ascii="仿宋" w:hAnsi="仿宋" w:eastAsia="仿宋"/>
          <w:sz w:val="30"/>
          <w:szCs w:val="30"/>
          <w:u w:val="single"/>
          <w:lang w:eastAsia="zh-CN"/>
        </w:rPr>
      </w:pPr>
      <w:r>
        <w:rPr>
          <w:rFonts w:hint="eastAsia" w:ascii="仿宋" w:hAnsi="仿宋" w:eastAsia="仿宋"/>
          <w:sz w:val="30"/>
          <w:szCs w:val="30"/>
          <w:u w:val="single"/>
          <w:lang w:eastAsia="zh-CN"/>
        </w:rPr>
        <w:drawing>
          <wp:inline distT="0" distB="0" distL="114300" distR="114300">
            <wp:extent cx="5278120" cy="4097655"/>
            <wp:effectExtent l="0" t="0" r="17780" b="17145"/>
            <wp:docPr id="8" name="图片 8" descr="8A~G]NYT}[L`O{%(ALM)3{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~G]NYT}[L`O{%(ALM)3{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事业单位监管与服务云平台页面</w:t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、帐号及密码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在事业单位监管与服务云平台页面中输入用户名和密码，选择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角色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为“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事业单位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角色”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，点击“登录”按钮进入系统。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系统帐号为</w:t>
      </w: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  <w:t>事业单位名称中文全称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（不知道全称的可以找出本单位事业单位法人证书进行参考）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</w:rPr>
        <w:t>系统密码为默认密码“000000”。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、修改密码及完善事业单位信息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登陆系统后，首先修改帐号密码，并完善事业单位相关信息内容。新密码请按照强密码规则进行编制，密码中需包含英文、符号、数字等，使单位用户密码安全级别更高，如图所示：</w:t>
      </w:r>
    </w:p>
    <w:p>
      <w:pPr>
        <w:jc w:val="both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2242820"/>
            <wp:effectExtent l="0" t="0" r="177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进入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首页</w:t>
      </w:r>
    </w:p>
    <w:p>
      <w:pPr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在我的首页中包含当前事项办理的状态信息，温馨提醒、通知公告及服务指南等内容。可以点击用户手册下载系统使用指南，如图所示：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2695575"/>
            <wp:effectExtent l="0" t="0" r="1778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0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、信用评价</w:t>
      </w:r>
    </w:p>
    <w:p>
      <w:pPr>
        <w:pStyle w:val="11"/>
        <w:numPr>
          <w:ilvl w:val="0"/>
          <w:numId w:val="0"/>
        </w:numPr>
        <w:ind w:firstLine="600" w:firstLineChars="200"/>
        <w:outlineLvl w:val="2"/>
        <w:rPr>
          <w:rFonts w:ascii="仿宋" w:hAnsi="仿宋" w:eastAsia="仿宋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点击首页上方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信用评价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按钮进入相应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页面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。点击左侧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信用评价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按钮，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子菜单中包含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信用自评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初评反馈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修复申请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“不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参与评价申请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信用查询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的功能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。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选择其中“信用自评”按钮。</w:t>
      </w:r>
    </w:p>
    <w:p>
      <w:pPr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事业单位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自评需要各单位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在线填写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。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表格共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个填写页面，当填写完成一类指标后点击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828040" cy="237490"/>
            <wp:effectExtent l="0" t="0" r="10160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将进入下一指标项进行填写，填写过程中根据自己单位的实际情况如实填写相关内容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（其中</w:t>
      </w:r>
      <w:r>
        <w:rPr>
          <w:rFonts w:hint="eastAsia" w:asciiTheme="minorEastAsia" w:hAnsiTheme="minorEastAsia" w:cstheme="minorEastAsia"/>
          <w:color w:val="FF0000"/>
          <w:sz w:val="30"/>
          <w:szCs w:val="30"/>
          <w:u w:val="single"/>
          <w:lang w:eastAsia="zh-CN"/>
        </w:rPr>
        <w:t>自评陈述均不能少于</w:t>
      </w:r>
      <w:r>
        <w:rPr>
          <w:rFonts w:hint="eastAsia" w:asciiTheme="minorEastAsia" w:hAnsiTheme="minorEastAsia" w:cstheme="minorEastAsia"/>
          <w:color w:val="FF0000"/>
          <w:sz w:val="30"/>
          <w:szCs w:val="30"/>
          <w:u w:val="single"/>
          <w:lang w:val="en-US" w:eastAsia="zh-CN"/>
        </w:rPr>
        <w:t>50字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，当前填写显示为蓝色、填写完成显示为绿色和未填写完成的橙色。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5274945" cy="3990975"/>
            <wp:effectExtent l="0" t="0" r="1905" b="9525"/>
            <wp:docPr id="17" name="图片 17" descr="OO3_%VINRV9NQQ4G[1A2W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OO3_%VINRV9NQQ4G[1A2WC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ascii="仿宋" w:hAnsi="仿宋" w:eastAsia="仿宋"/>
          <w:sz w:val="30"/>
          <w:szCs w:val="30"/>
        </w:rPr>
      </w:pPr>
    </w:p>
    <w:p>
      <w:pPr>
        <w:pStyle w:val="11"/>
        <w:numPr>
          <w:ilvl w:val="0"/>
          <w:numId w:val="0"/>
        </w:numPr>
        <w:ind w:left="567" w:leftChars="0"/>
        <w:outlineLvl w:val="3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6、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信用查询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信用查询是查看事业单位信用评价的信息，如图所示：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1834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1260" w:firstLine="0" w:firstLineChars="0"/>
        <w:jc w:val="center"/>
        <w:rPr>
          <w:rFonts w:ascii="仿宋" w:hAnsi="仿宋" w:eastAsia="仿宋"/>
          <w:sz w:val="18"/>
          <w:szCs w:val="1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点击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89890" cy="3041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按钮，可以查看信用评价的详细情况，如图所示：</w:t>
      </w:r>
    </w:p>
    <w:p>
      <w:pPr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5278120" cy="3289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rPr>
          <w:rFonts w:ascii="方正仿宋_GBK" w:hAnsi="黑体" w:eastAsia="方正仿宋_GBK"/>
          <w:sz w:val="30"/>
          <w:szCs w:val="30"/>
        </w:rPr>
      </w:pP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、自评流程</w:t>
      </w:r>
    </w:p>
    <w:p>
      <w:pPr>
        <w:rPr>
          <w:rFonts w:ascii="方正仿宋_GBK"/>
          <w:szCs w:val="32"/>
        </w:rPr>
      </w:pPr>
      <w:r>
        <w:rPr>
          <w:sz w:val="21"/>
        </w:rPr>
        <w:pict>
          <v:group id="_x0000_s2072" o:spid="_x0000_s2072" o:spt="203" style="position:absolute;left:0pt;margin-left:-19.6pt;margin-top:4.95pt;height:575.15pt;width:336.3pt;z-index:251696128;mso-width-relative:page;mso-height-relative:page;" coordorigin="5869,69437" coordsize="6726,11503">
            <o:lock v:ext="edit" aspectratio="f"/>
            <v:rect id="矩形 91" o:spid="_x0000_s2073" o:spt="1" style="position:absolute;left:8170;top:80446;height:495;width:3016;" fillcolor="#FFFF00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200" w:lineRule="atLeast"/>
                      <w:jc w:val="center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在公示平台进行公示</w:t>
                    </w:r>
                  </w:p>
                </w:txbxContent>
              </v:textbox>
            </v:rect>
            <v:group id="_x0000_s2071" o:spid="_x0000_s2071" o:spt="203" style="position:absolute;left:5869;top:69437;height:10461;width:6726;" coordorigin="5869,69437" coordsize="6726,10461">
              <o:lock v:ext="edit" aspectratio="f"/>
              <v:rect id="矩形 89" o:spid="_x0000_s2074" o:spt="1" style="position:absolute;left:8162;top:79404;height:495;width:3016;" fillcolor="#FFFF00" filled="t" stroked="t" coordsize="21600,21600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atLeas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确定等级，分级分类</w:t>
                      </w:r>
                    </w:p>
                  </w:txbxContent>
                </v:textbox>
              </v:rect>
              <v:group id="_x0000_s2070" o:spid="_x0000_s2070" o:spt="203" style="position:absolute;left:5869;top:69437;height:9008;width:6726;" coordorigin="5869,69437" coordsize="6726,9008">
                <o:lock v:ext="edit" aspectratio="f"/>
                <v:group id="_x0000_s2069" o:spid="_x0000_s2069" o:spt="203" style="position:absolute;left:5869;top:69437;height:9008;width:6726;" coordorigin="5869,69437" coordsize="6726,9008">
                  <o:lock v:ext="edit" aspectratio="f"/>
                  <v:group id="组合 123" o:spid="_x0000_s2075" o:spt="203" style="position:absolute;left:10492;top:70697;height:2841;width:1099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  <o:lock v:ext="edit" aspectratio="f"/>
                    <v:shape id="AutoShape 74" o:spid="_x0000_s2076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  <v:path arrowok="t"/>
                      <v:fill on="f" focussize="0,0"/>
                      <v:stroke color="#000000"/>
                      <v:imagedata o:title=""/>
                      <o:lock v:ext="edit" aspectratio="f"/>
                    </v:shape>
                    <v:shape id="AutoShape 75" o:spid="_x0000_s2077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  <v:path arrowok="t"/>
                      <v:fill on="f" focussize="0,0"/>
                      <v:stroke color="#000000"/>
                      <v:imagedata o:title=""/>
                      <o:lock v:ext="edit" aspectratio="f"/>
                    </v:shape>
                    <v:shape id="AutoShape 76" o:spid="_x0000_s2078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  <v:path arrowok="t"/>
                      <v:fill on="f" focussize="0,0"/>
                      <v:stroke color="#000000" endarrow="block"/>
                      <v:imagedata o:title=""/>
                      <o:lock v:ext="edit" aspectratio="f"/>
                    </v:shape>
                  </v:group>
                  <v:group id="_x0000_s2068" o:spid="_x0000_s2068" o:spt="203" style="position:absolute;left:5869;top:69437;height:9009;width:6726;" coordorigin="5869,69437" coordsize="6726,9009">
                    <o:lock v:ext="edit" aspectratio="f"/>
                    <v:group id="_x0000_s2067" o:spid="_x0000_s2067" o:spt="203" style="position:absolute;left:5869;top:69437;height:7442;width:6022;" coordorigin="5869,69437" coordsize="6022,7442">
                      <o:lock v:ext="edit" aspectratio="f"/>
                      <v:group id="组合 100" o:spid="_x0000_s2079" o:spt="203" style="position:absolute;left:8531;top:74383;height:2496;width:3361;" coordorigin="6615,6243" coordsize="3361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QM+AQAAHIYAAAOAAAAZHJzL2Uyb0RvYy54bWzsWcty2zYU3Xem/4DhXhZBUnyN5YwjWZ7O&#10;pG2mST8AIsFHSwIsQFtyOt110WX/p9/T6W/04kGasp1JJqm1SKWFBBIECByce+4BdP5i3zbolgpZ&#10;c7Z08JnrIMoyntesXDo/vt3MYgfJnrCcNJzRpXNHpfPi4uuvznddSj1e8SanAkEnTKa7bulUfd+l&#10;87nMKtoSecY7yqCy4KIlPVyKcp4LsoPe22buuW4433GRd4JnVEq4uzaVzoXuvyho1n9fFJL2qFk6&#10;MLZefwv9vVXf84tzkpaCdFWd2WGQTxhFS2oGLx27WpOeoBtRP+qqrTPBJS/6s4y3c14UdUb1HGA2&#10;2H0wm2vBbzo9lzLdld0IE0D7AKdP7jb77va1QHUOa+cCPoy0sEj//PX733/+gdQdwGfXlSk8di26&#10;N91rYSYJxVc8+1lC9fxhvbouzcNou/uW59Ajuem5xmdfiFZ1ATNHe70Md+My0H2PMrjpYT/w/IWD&#10;MqjDizhIQrtQWQWrqdqFIYZ6qA69wDeLmFVXtr3vh9g09qCpqp2T1LxYD9YOTs0MSCfvcZWfh+ub&#10;inRUL5dUgI24wmAMrpeAgn4IxYFBVj84wCoNpojxVUVYSS+F4LuKkhzGhfU01IChZ9NAXUhYkQ+C&#10;PIIVeQYOko5Qe6HFOY4XB0iRtBOyv6a8RaqwdPKatJzlehXJ7SvZG1yHp9SiSt7U+aZuGn0hyu2q&#10;EeiWQOht9Me+4OCxhqHd0kkW3kL3fFAnp124+vNUF23dg4Y0dbt04vEhkirkrlgOwyRpT+rGlIEK&#10;DdOsNegZFvT77V5HQaxeoJDd8vwOsBXcSAZIHBQqLt45aAdysXTkLzdEUAc13zBYnwQHgdIXfREs&#10;Ig8uxLRmO60hLIOulk7vIFNc9UaTbjpRlxW8CWs0GFeUKWqN9f2o7PCBukfjsDdw+AeQVCBnQ5Eh&#10;zAElgQLPxWGlAYcBP3AYh67lcJB8gMMCBv+FEzg5EfhJEfYHAk9EWOcGS+AVM7kt2zOb20Yd1pL9&#10;9q6DPHYgw6aJav9RMhxFSiFUzop8LTP3MmzT1WKh74/Z6pEGy14QpQ8rzhhQmQsjE++RY8aVFmv9&#10;+w9UFryIFdMnhBX1Gp5e1FobQCOXTktzUEcKtlCVTLZQ0qunDfnDloxN+jVxk6v4Kg5mgRdezQJ3&#10;vZ5dblbBLNzgaLH216vVGv+mYhcHaVXnOWVqcoNlw8HHpW5rHo3ZGk3bCNT8sHdtHEBmhl89aLAQ&#10;08xh8oSanbp/TEkOBkZPJDkaon90Cc8oyWFi+By7kY6kCZ+PKMmKRqTpKmKchnaKEEHWO+ilOzAV&#10;hoKTJdd+4D2kxF7gvvSS2SaMo1mwCRazJHLjmYuTl5CQgiRYbw5J+apm9PNJeWxLNMaUGv7A9uH3&#10;KdaPfgnbLcLJMEH0T00/WBJj+ifROZrLI0Rn7EeQVSDbRBh7ShVO0UnZ/y46tV9Riem0nTmIznCI&#10;zokbHJ0zROczuUGzncSu3aaqoLQHIWAObbi6vj3QGPc3WPlGdRYSwUbH+KjhGGXYfds9+paye2/o&#10;3+901IvK3AoSyX+CVxVtAwddsDlHsyDyoyFtaiuplX/oWrUds6XaPB8xOZ1s5fFtZfQ4NMDnAe2U&#10;jDxfaDwVCzGOtYBNUpcJhNNG6YvYKOnTWDjY1npjD+HVyfn0GsrTvwou/gUAAP//AwBQSwMEFAAG&#10;AAgAAAAhAGuKTMniAAAACgEAAA8AAABkcnMvZG93bnJldi54bWxMj01PwzAMhu9I/IfISNxY2m3d&#10;R2k6TRNwmpDYkBA3r/Haao1TNVnb/XvCCY62H71+3mwzmkb01LnasoJ4EoEgLqyuuVTweXx9WoFw&#10;HlljY5kU3MjBJr+/yzDVduAP6g++FCGEXYoKKu/bVEpXVGTQTWxLHG5n2xn0YexKqTscQrhp5DSK&#10;FtJgzeFDhS3tKiouh6tR8DbgsJ3FL/3+ct7dvo/J+9c+JqUeH8btMwhPo/+D4Vc/qEMenE72ytqJ&#10;RsE8SpKAKpiuZyACsJzHCxCnsFiu1iDzTP6vkP8AAAD//wMAUEsBAi0AFAAGAAgAAAAhALaDOJL+&#10;AAAA4QEAABMAAAAAAAAAAAAAAAAAAAAAAFtDb250ZW50X1R5cGVzXS54bWxQSwECLQAUAAYACAAA&#10;ACEAOP0h/9YAAACUAQAACwAAAAAAAAAAAAAAAAAvAQAAX3JlbHMvLnJlbHNQSwECLQAUAAYACAAA&#10;ACEAeqqkDPgEAAByGAAADgAAAAAAAAAAAAAAAAAuAgAAZHJzL2Uyb0RvYy54bWxQSwECLQAUAAYA&#10;CAAAACEAa4pMyeIAAAAKAQAADwAAAAAAAAAAAAAAAABSBwAAZHJzL2Rvd25yZXYueG1sUEsFBgAA&#10;AAAEAAQA8wAAAGEIAAAAAA==&#10;">
                        <o:lock v:ext="edit" aspectratio="f"/>
                        <v:shape id="AutoShape 84" o:spid="_x0000_s2080" o:spt="4" type="#_x0000_t4" style="position:absolute;left:6615;top:7296;height:885;width:226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填表扣分</w:t>
                                </w:r>
                              </w:p>
                            </w:txbxContent>
                          </v:textbox>
                        </v:shape>
                        <v:rect id="Rectangle 85" o:spid="_x0000_s2081" o:spt="1" style="position:absolute;left:6960;top:6243;height:495;width:160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  <w:shd w:val="clear" w:color="auto" w:fill="auto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shd w:val="clear" w:color="auto" w:fill="auto"/>
                                  </w:rPr>
                                  <w:t>监管部门登录</w:t>
                                </w:r>
                              </w:p>
                            </w:txbxContent>
                          </v:textbox>
                        </v:rect>
                        <v:shape id="AutoShape 86" o:spid="_x0000_s2082" o:spt="32" type="#_x0000_t32" style="position:absolute;left:7740;top:6738;height:558;width:1;" fillcolor="#FFFF00" filled="t" stroked="t" coordsize="21600,21600">
                          <v:path arrowok="t"/>
                          <v:fill on="t" focussize="0,0"/>
                          <v:stroke color="#000000" endarrow="block"/>
                          <v:imagedata o:title=""/>
                          <o:lock v:ext="edit" aspectratio="f"/>
                        </v:shape>
                        <v:rect id="Rectangle 87" o:spid="_x0000_s2083" o:spt="1" style="position:absolute;left:6690;top:8076;height:495;width:160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rFonts w:hint="eastAsia" w:eastAsiaTheme="minorEastAsia"/>
                                    <w:b/>
                                    <w:bCs/>
                                    <w:color w:val="FF0000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  <w:t>填写正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  <w:lang w:eastAsia="zh-CN"/>
                                  </w:rPr>
                                  <w:t>确</w:t>
                                </w:r>
                              </w:p>
                            </w:txbxContent>
                          </v:textbox>
                        </v:rect>
                        <v:rect id="Rectangle 88" o:spid="_x0000_s2084" o:spt="1" style="position:absolute;left:8371;top:7112;height:495;width:160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Cs w:val="21"/>
                                  </w:rPr>
                                  <w:t>填写错误</w:t>
                                </w:r>
                              </w:p>
                            </w:txbxContent>
                          </v:textbox>
                        </v:rect>
                        <v:shape id="AutoShape 89" o:spid="_x0000_s2085" o:spt="34" type="#_x0000_t34" style="position:absolute;left:7741;top:7033;height:705;width:1140;rotation:11796480f;" fillcolor="#FFFF00" filled="t" stroked="t" coordsize="21600,21600" adj="-10232">
                          <v:path arrowok="t"/>
                          <v:fill on="t" focussize="0,0"/>
                          <v:stroke color="#000000" joinstyle="miter" endarrow="block"/>
                          <v:imagedata o:title=""/>
                          <o:lock v:ext="edit" aspectratio="f"/>
                        </v:shape>
                        <v:shape id="AutoShape 90" o:spid="_x0000_s2086" o:spt="32" type="#_x0000_t32" style="position:absolute;left:7741;top:8181;height:558;width:1;" fillcolor="#FFFF00" filled="t" stroked="t" coordsize="21600,21600">
                          <v:path arrowok="t"/>
                          <v:fill on="t" focussize="0,0"/>
                          <v:stroke color="#000000" endarrow="block"/>
                          <v:imagedata o:title=""/>
                          <o:lock v:ext="edit" aspectratio="f"/>
                        </v:shape>
                      </v:group>
                      <v:group id="_x0000_s2066" o:spid="_x0000_s2066" o:spt="203" style="position:absolute;left:5869;top:69437;height:4447;width:5404;" coordorigin="5869,69437" coordsize="5404,4447">
                        <o:lock v:ext="edit" aspectratio="f"/>
                        <v:group id="_x0000_s2065" o:spid="_x0000_s2065" o:spt="203" style="position:absolute;left:5903;top:69437;height:3460;width:5370;" coordorigin="5903,69437" coordsize="5370,3460">
                          <o:lock v:ext="edit" aspectratio="f"/>
                          <v:rect id="矩形 114" o:spid="_x0000_s2087" o:spt="1" style="position:absolute;left:5903;top:72178;height:495;width:1605;" fillcolor="#FFFF00" filled="t" stroked="t" coordsize="21600,21600">
                            <v:path/>
                            <v:fill on="t" color2="#FFFFFF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spacing w:line="200" w:lineRule="atLeast"/>
                                    <w:jc w:val="left"/>
                                    <w:rPr>
                                      <w:szCs w:val="21"/>
                                      <w:shd w:val="clear" w:color="auto" w:fil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  <w:shd w:val="clear" w:color="auto" w:fill="auto"/>
                                    </w:rPr>
                                    <w:t>举办单位登录</w:t>
                                  </w:r>
                                </w:p>
                              </w:txbxContent>
                            </v:textbox>
                          </v:rect>
                          <v:group id="_x0000_s2064" o:spid="_x0000_s2064" o:spt="203" style="position:absolute;left:8153;top:69437;height:3460;width:3120;" coordorigin="8153,69437" coordsize="3120,3460">
                            <o:lock v:ext="edit" aspectratio="f"/>
                            <v:shape id="菱形 113" o:spid="_x0000_s2088" o:spt="4" type="#_x0000_t4" style="position:absolute;left:8153;top:72013;height:885;width:3120;" fillcolor="#FFFF00" filled="t" stroked="t" coordsize="21600,21600">
                              <v:path/>
                              <v:fill on="t" color2="#FFFFFF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spacing w:line="200" w:lineRule="atLeast"/>
                                      <w:jc w:val="left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举办单位复核</w:t>
                                    </w:r>
                                  </w:p>
                                </w:txbxContent>
                              </v:textbox>
                            </v:shape>
                            <v:group id="_x0000_s2063" o:spid="_x0000_s2063" o:spt="203" style="position:absolute;left:8588;top:69437;height:2545;width:2264;" coordorigin="8588,69437" coordsize="2264,2545">
                              <o:lock v:ext="edit" aspectratio="f"/>
                              <v:group id="_x0000_s2062" o:spid="_x0000_s2062" o:spt="203" style="position:absolute;left:8588;top:69437;height:1874;width:2264;" coordorigin="8588,69437" coordsize="2264,1874">
                                <o:lock v:ext="edit" aspectratio="f"/>
                                <v:shape id="菱形 117" o:spid="_x0000_s2089" o:spt="4" type="#_x0000_t4" style="position:absolute;left:8588;top:70427;height:885;width:2265;" fillcolor="#FFFF00" filled="t" stroked="t" coordsize="21600,21600">
                                  <v:path/>
                                  <v:fill on="t" color2="#FFFFFF" focussize="0,0"/>
                                  <v:stroke color="#000000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spacing w:line="200" w:lineRule="atLeast"/>
                                          <w:jc w:val="left"/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</w:rPr>
                                          <w:t>填表自查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矩形 121" o:spid="_x0000_s2090" o:spt="1" style="position:absolute;left:8918;top:69437;height:495;width:1605;" fillcolor="#FFFF00" filled="t" stroked="t" coordsize="21600,21600">
                                  <v:path/>
                                  <v:fill on="t" color2="#FFFFFF" focussize="0,0"/>
                                  <v:stroke color="#000000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spacing w:line="200" w:lineRule="atLeast"/>
                                          <w:jc w:val="left"/>
                                          <w:rPr>
                                            <w:szCs w:val="21"/>
                                            <w:shd w:val="clear" w:color="auto" w:fill="auto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  <w:shd w:val="clear" w:color="auto" w:fill="auto"/>
                                          </w:rPr>
                                          <w:t>事业单位登录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shape id="_x0000_s2091" o:spid="_x0000_s2091" o:spt="32" type="#_x0000_t32" style="position:absolute;left:9750;top:71338;height:645;width:0;" filled="f" stroked="t" coordsize="21600,21600">
                                <v:path arrowok="t"/>
                                <v:fill on="f" focussize="0,0"/>
                                <v:stroke color="#000000" endarrow="block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  <v:rect id="矩形 71" o:spid="_x0000_s2092" o:spt="1" style="position:absolute;left:5869;top:73390;height:495;width:1605;" fillcolor="#FFFF00" filled="t" stroked="t" coordsize="21600,21600">
                          <v:path/>
                          <v:fill on="t" color2="#FFFFF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atLeast"/>
                                  <w:jc w:val="left"/>
                                  <w:rPr>
                                    <w:szCs w:val="21"/>
                                    <w:shd w:val="pct10" w:color="auto" w:fill="FFFFFF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shd w:val="clear" w:color="auto" w:fill="auto"/>
                                  </w:rPr>
                                  <w:t>编办系统登录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group id="组合 123" o:spid="_x0000_s2054" o:spt="203" style="position:absolute;left:10357;top:70490;height:7956;width:2239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    <o:lock v:ext="edit" aspectratio="f"/>
                      <v:shape id="AutoShape 74" o:spid="_x0000_s2055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    <v:path arrowok="t"/>
                        <v:fill on="f" focussize="0,0"/>
                        <v:stroke color="#000000"/>
                        <v:imagedata o:title=""/>
                        <o:lock v:ext="edit" aspectratio="f"/>
                      </v:shape>
                      <v:shape id="AutoShape 75" o:spid="_x0000_s2056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    <v:path arrowok="t"/>
                        <v:fill on="f" focussize="0,0"/>
                        <v:stroke color="#000000"/>
                        <v:imagedata o:title=""/>
                        <o:lock v:ext="edit" aspectratio="f"/>
                      </v:shape>
                      <v:shape id="AutoShape 76" o:spid="_x0000_s2057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    <v:path arrowok="t"/>
                        <v:fill on="f" focussize="0,0"/>
                        <v:stroke color="#000000" endarrow="block"/>
                        <v:imagedata o:title=""/>
                        <o:lock v:ext="edit" aspectratio="f"/>
                      </v:shape>
                    </v:group>
                  </v:group>
                </v:group>
                <v:group id="组合 123" o:spid="_x0000_s2058" o:spt="203" style="position:absolute;left:10807;top:70865;height:1580;width:560;" coordorigin="5131,3028" coordsize="2434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qiHQMAADoLAAAOAAAAZHJzL2Uyb0RvYy54bWzsVslu2zAQvRfoPxC8O1osybYQOwi8pIcu&#10;AZL2TkvUglKkQDKWjaK3Hnrs//R7iv5Gh5S8xAnQIF2ALj7IpIYczbz3ZsjTs3XF0IpKVQo+xt6J&#10;ixHliUhLno/x6+tFb4iR0oSnhAlOx3hDFT6bPH1y2tQx9UUhWEolAidcxU09xoXWdew4KiloRdSJ&#10;qCkHYyZkRTRMZe6kkjTgvWKO77qR0wiZ1lIkVCl4O2uNeGL9ZxlN9KssU1QjNsYQm7ZPaZ9L83Qm&#10;pyTOJamLMunCII+IoiIlh4/uXM2IJuhGlndcVWUihRKZPklE5YgsKxNqc4BsPPcomwspbmqbSx43&#10;eb2DCaA9wunRbpOXq0uJyhS48/sYcVIBSV8/f/jy6SMybwCfps5jWHYh66v6UrZJwvC5SN4qMDvH&#10;djPP28Vo2bwQKXgkN1pYfNaZrIwLyBytLQ2bHQ10rVECL70wCMMRsJWAzQvc0A/DlqikADbNvtDr&#10;exiBue/6w61t3u33g37QbvZ9z6bgkLj9sA22C85kBqJTe1zVj+F6VZCaWrqUAWyHKwTT4noOKNhF&#10;aBC0yNqFU97Cmqx5ByviYloQnlO7+npTA4Se2QHxH2wxEwWcfBfmKDJwAlyhH1g/JN6CPRyELVa2&#10;FnZAkbiWSl9QUSEzGGOlJSnzQk8F51BVQnqWT7J6rrQJbL/B0MvFomQM3pOYcdSM8QhItBuUYGVq&#10;jMamZL6cMolWxJSn/dkswXK4DMqAp9ZZQUk678aalKwdw8cZN/4gKQinG7X1927kjubD+TDoBX40&#10;7wXubNY7X0yDXrTwBuGsP5tOZ957E5oXxEWZppSb6La9wAsepomuK7VVvOsGOxic294tXhDs9t8G&#10;bbk1dLbCXIp0cym3nINMf5teQRB39GoL8Jb4SPyT9YoyVtZvjNANgV2DGIQRhHOr0LfK7RrEnRrf&#10;K/G/dB9yTPxN0o3ukW7061utle6zI+nec0Ztpbs/of7Urou0PZS0LOGYYhSbHl/RFCNG4R5oRu2h&#10;8E/0ZXurgAuabefdZdLcAA/nMD688k6+AQAA//8DAFBLAwQUAAYACAAAACEAQdNqP+AAAAAKAQAA&#10;DwAAAGRycy9kb3ducmV2LnhtbEyPQUvDQBCF74L/YRnBm92kMVZjNqUU9VQKtoJ422anSWh2NmS3&#10;SfrvnZ70No/38ea9fDnZVgzY+8aRgngWgUAqnWmoUvC1f394BuGDJqNbR6jggh6Wxe1NrjPjRvrE&#10;YRcqwSHkM62gDqHLpPRljVb7meuQ2Du63urAsq+k6fXI4baV8yh6klY3xB9q3eG6xvK0O1sFH6Me&#10;V0n8NmxOx/XlZ59uvzcxKnV/N61eQQScwh8M1/pcHQrudHBnMl60CpL0MWGUj4Q3MZC+LBYgDgrm&#10;V0cWufw/ofgFAAD//wMAUEsBAi0AFAAGAAgAAAAhALaDOJL+AAAA4QEAABMAAAAAAAAAAAAAAAAA&#10;AAAAAFtDb250ZW50X1R5cGVzXS54bWxQSwECLQAUAAYACAAAACEAOP0h/9YAAACUAQAACwAAAAAA&#10;AAAAAAAAAAAvAQAAX3JlbHMvLnJlbHNQSwECLQAUAAYACAAAACEAu54Koh0DAAA6CwAADgAAAAAA&#10;AAAAAAAAAAAuAgAAZHJzL2Uyb0RvYy54bWxQSwECLQAUAAYACAAAACEAQdNqP+AAAAAKAQAADwAA&#10;AAAAAAAAAAAAAAB3BQAAZHJzL2Rvd25yZXYueG1sUEsFBgAAAAAEAAQA8wAAAIQGAAAAAA==&#10;">
                  <o:lock v:ext="edit" aspectratio="f"/>
                  <v:shape id="AutoShape 74" o:spid="_x0000_s2059" o:spt="32" type="#_x0000_t32" style="position:absolute;left:6690;top:5241;height:0;width:8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>
                    <v:path arrowok="t"/>
                    <v:fill on="f" focussize="0,0"/>
                    <v:stroke color="#000000"/>
                    <v:imagedata o:title=""/>
                    <o:lock v:ext="edit" aspectratio="f"/>
                  </v:shape>
                  <v:shape id="AutoShape 75" o:spid="_x0000_s2060" o:spt="32" type="#_x0000_t32" style="position:absolute;left:7565;top:3028;flip:y;height:2213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>
                    <v:path arrowok="t"/>
                    <v:fill on="f" focussize="0,0"/>
                    <v:stroke color="#000000"/>
                    <v:imagedata o:title=""/>
                    <o:lock v:ext="edit" aspectratio="f"/>
                  </v:shape>
                  <v:shape id="AutoShape 76" o:spid="_x0000_s2061" o:spt="32" type="#_x0000_t32" style="position:absolute;left:5131;top:3028;flip:x;height:0;width:24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  <v:path arrowok="t"/>
                    <v:fill on="f" focussize="0,0"/>
                    <v:stroke color="#000000" endarrow="block"/>
                    <v:imagedata o:title=""/>
                    <o:lock v:ext="edit" aspectratio="f"/>
                  </v:shape>
                </v:group>
              </v:group>
            </v:group>
          </v:group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120" o:spid="_x0000_s2093" o:spt="32" type="#_x0000_t32" style="position:absolute;left:0pt;margin-left:173.35pt;margin-top:14.35pt;height:22.5pt;width:0pt;z-index:25166438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MfVQIAAGwEAAAOAAAAZHJzL2Uyb0RvYy54bWysVM2O0zAQviPxDpbvbZrS7rZR0xVKWi4L&#10;VNrlAVzbaSwc27LdphXiFXgBJE7ACTjtnaeB5TEYuz/swgUhenDH9sw338x8zuRi20i04dYJrXKc&#10;dnsYcUU1E2qV4xfX884II+eJYkRqxXO84w5fTB8+mLQm431da8m4RQCiXNaaHNfemyxJHK15Q1xX&#10;G67gstK2IR62dpUwS1pAb2TS7/XOklZbZqym3Dk4LfeXeBrxq4pT/7yqHPdI5hi4+bjauC7Dmkwn&#10;JFtZYmpBDzTIP7BoiFCQ9ARVEk/Q2oo/oBpBrXa68l2qm0RXlaA81gDVpL3fqrmqieGxFmiOM6c2&#10;uf8HS59tFhYJBrPrQ38UaWBIt29vvr/5cPvl87f3Nz++vgv2p48oOEC7WuMyiCrUwoaC6VZdmUtN&#10;XzqkdFETteKR9vXOAFIaIpJ7IWHjDCRdtk81Ax+y9jr2blvZJkBCV9A2jmh3GhHfekT3hxRO+6Ph&#10;+TDSSUh2jDPW+SdcNygYOXbeErGqfaGVAh1om8YsZHPpfGBFsmNASKr0XEgZ5SAVanM8HvaHMcBp&#10;KVi4DG7OrpaFtGhDgqDiL5YIN3fdrF4rFsFqTtjsYHsiJNjIx954K6BbkuOQreEMI8nhDQVrT0+q&#10;kBEqB8IHa6+pV+PeeDaajQadQf9s1hn0yrLzeF4MOmfz9HxYPiqLokxfB/LpIKsFY1wF/kd9p4O/&#10;08/hpe2VeVL4qVHJffTYUSB7/I+k4+jDtPe6WWq2W9hQXVABSDo6H55feDN399Hr10di+hMAAP//&#10;AwBQSwMEFAAGAAgAAAAhAOmFXjXhAAAACwEAAA8AAABkcnMvZG93bnJldi54bWxMj0FPwzAMhe9I&#10;/IfISNxYusKqUZpOwIToZUhsE+KYNaaNaJyqybaOX48RB7jZfk/P3ysWo+vEAYdgPSmYThIQSLU3&#10;lhoF283T1RxEiJqM7jyhghMGWJTnZ4XOjT/SKx7WsREcQiHXCtoY+1zKULfodJj4Hom1Dz84HXkd&#10;GmkGfeRw18k0STLptCX+0OoeH1usP9d7pyAu309t9lY/3NqXzfMqs19VVS2VurwY7+9ARBzjnxl+&#10;8BkdSmba+T2ZIDoF17OblK0sZDMe2PF72SlIp0kKsizk/w7lNwAAAP//AwBQSwECLQAUAAYACAAA&#10;ACEAtoM4kv4AAADhAQAAEwAAAAAAAAAAAAAAAAAAAAAAW0NvbnRlbnRfVHlwZXNdLnhtbFBLAQIt&#10;ABQABgAIAAAAIQA4/SH/1gAAAJQBAAALAAAAAAAAAAAAAAAAAC8BAABfcmVscy8ucmVsc1BLAQIt&#10;ABQABgAIAAAAIQClrsMfVQIAAGwEAAAOAAAAAAAAAAAAAAAAAC4CAABkcnMvZTJvRG9jLnhtbFBL&#10;AQItABQABgAIAAAAIQDphV414QAAAAsBAAAPAAAAAAAAAAAAAAAAAK8EAABkcnMvZG93bnJldi54&#10;bWxQSwUGAAAAAAQABADzAAAAvQUAAAAA&#10;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119" o:spid="_x0000_s2094" o:spt="1" style="position:absolute;left:0pt;margin-left:233.35pt;margin-top:11.95pt;height:64.5pt;width:33.8pt;z-index:251659264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o+oAIAACsFAAAOAAAAZHJzL2Uyb0RvYy54bWysVFGO0zAQ/UfiDpb/u4mz6baJNl3tthQh&#10;LbDSwgFcx2ksHNvYbtMFcRYk/jgEx0Fcg7HTli78IEQ+HI89fp4388aXV7tOoi23TmhVYXKWYsQV&#10;07VQ6wq/fbMcTTFynqqaSq14hR+4w1ezp08ue1PyTLda1twiAFGu7E2FW+9NmSSOtbyj7kwbrmCz&#10;0bajHky7TmpLe0DvZJKl6UXSa1sbqxl3DlYXwyaeRfym4cy/bhrHPZIVhth8HG0cV2FMZpe0XFtq&#10;WsH2YdB/iKKjQsGlR6gF9RRtrPgDqhPMaqcbf8Z0l+imEYxHDsCGpL+xuW+p4ZELJMeZY5rc/4Nl&#10;r7Z3FokaakcKjBTtoEg/Pn/9/u0LCiuQn964EtzuzZ0NDJ251eydQ0rPW6rW/Npa3bec1hAVCf7J&#10;owPBcHAUrfqXugZwuvE6pmrX2C4AQhLQLlbk4VgRvvOIwSJJSUEmY4wY7J2T/DwbxytoeThtrPPP&#10;ue5QmFTYQsUjOt3eOh+ioeXBJUavpaiXQspo2PVqLi3aUlDHMn7DWWlaOqxGhQCGG1wjnjvFkCog&#10;KR0wh+uGFWAAAYS9wCVK4WNBsjy9yYrR8mI6GeXLfDwqJul0BCRvios0L/LF8lOIgORlK+qaq1uh&#10;+EGWJP+7su8bZBBUFCbqK1yMIXWR9Gn0e1p7rmn49vl9RLITHrpUiq7C06MTLUPVn6kaaNPSUyGH&#10;efI4/JgyyMHhH7MSNRJkMcjL71a7KMLsILiVrh9ANFZDTaFv4YWBSavtB4x66NYKu/cbajlG8oUC&#10;4RUkz0N7RyMfTzIw7OnO6nSHKgZQFfYYDdO5H56EjbFi3cJNJKZK6WsQayOijoKQh6iASTCgIyOn&#10;/esRWv7Ujl6/3rjZTwAAAP//AwBQSwMEFAAGAAgAAAAhABs/4//gAAAACgEAAA8AAABkcnMvZG93&#10;bnJldi54bWxMj8FOwzAMhu9IvENkJG4s2YB165pOiK0HDjvQgXbNGq+taJyqybby9pgTnCzLn35/&#10;f7YeXScuOITWk4bpRIFAqrxtqdbwsS8eFiBCNGRN5wk1fGOAdX57k5nU+iu946WMteAQCqnR0MTY&#10;p1KGqkFnwsT3SHw7+cGZyOtQSzuYK4e7Ts6UmktnWuIPjenxtcHqqzw7DWXxaXfLQ3w8+LGot2+b&#10;zWnb77W+vxtfViAijvEPhl99VoecnY7+TDaITsPTNJkxqmGueDLwnCQJiCOTapmAzDP5v0L+AwAA&#10;//8DAFBLAQItABQABgAIAAAAIQC2gziS/gAAAOEBAAATAAAAAAAAAAAAAAAAAAAAAABbQ29udGVu&#10;dF9UeXBlc10ueG1sUEsBAi0AFAAGAAgAAAAhADj9If/WAAAAlAEAAAsAAAAAAAAAAAAAAAAALwEA&#10;AF9yZWxzLy5yZWxzUEsBAi0AFAAGAAgAAAAhANZXSj6gAgAAKwUAAA4AAAAAAAAAAAAAAAAALgIA&#10;AGRycy9lMm9Eb2MueG1sUEsBAi0AFAAGAAgAAAAhABs/4//gAAAACg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填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误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116" o:spid="_x0000_s2095" o:spt="1" style="position:absolute;left:0pt;margin-left:119.4pt;margin-top:11.8pt;height:25.5pt;width:89.2pt;z-index:251665408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S+oAIAACsFAAAOAAAAZHJzL2Uyb0RvYy54bWysVF2O0zAQfkfiDpbfu4m76U+ipqvdLkVI&#10;C6y0cAA3dhoLxza223RBnAWJNw7BcRDXYOy0pYUXhMiD47HHn+eb+cazq10r0ZZbJ7QqMblIMeKq&#10;0kyodYnfvlkOphg5TxWjUite4kfu8NX86ZNZZwo+1I2WjFsEIMoVnSlx470pksRVDW+pu9CGK9is&#10;tW2pB9OuE2ZpB+itTIZpOk46bZmxuuLOweptv4nnEb+ueeVf17XjHskSQ2w+jjaOqzAm8xkt1paa&#10;RlT7MOg/RNFSoeDSI9Qt9RRtrPgDqhWV1U7X/qLSbaLrWlQ8cgA2JP2NzUNDDY9cIDnOHNPk/h9s&#10;9Wp7b5FgUDsyxkjRFor04/PX79++oLAC+emMK8DtwdzbwNCZO129c0jpRUPVml9bq7uGUwZRkeCf&#10;nB0IhoOjaNW91AzA6cbrmKpdbdsACElAu1iRx2NF+M6jChZJSnIyGWFUwd4lyS6Ho3gFLQ6njXX+&#10;OdctCpMSW6h4RKfbO+dDNLQ4uMTotRRsKaSMhl2vFtKiLQV1LOPXn5Wmof1qVAhguN414rlTDKkC&#10;ktIBs7+uXwEGEEDYC1yiFD7mZJilN8N8sBxPJ4NsmY0G+SSdDoDkTT5Oszy7XX4KEZCsaARjXN0J&#10;xQ+yJNnflX3fIL2gojBRV+J8BKmLpE+j39Pac03Dt8/vGclWeOhSKdoST49OtAhVf6YY0KaFp0L2&#10;8+Q8/JgyyMHhH7MSNRJk0cvL71a7KMLsILiVZo8gGquhptC38MLApNH2A0YddGuJ3fsNtRwj+UKB&#10;8HKSZaG9o5GNJkMw7OnO6nSHqgqgSuwx6qcL3z8JG2PFuoGbSEyV0tcg1lpEHQUh91EBk2BAR0ZO&#10;+9cjtPypHb1+vXHznwAAAP//AwBQSwMEFAAGAAgAAAAhAPzaK/zgAAAACQEAAA8AAABkcnMvZG93&#10;bnJldi54bWxMj8FOwzAMhu9Ie4fIk7ixdF0Fa6k7TWw9cOBAB9o1a7K2onGqJtvK22NOcLPlT7+/&#10;P99MthdXM/rOEcJyEYEwVDvdUYPwcSgf1iB8UKRV78ggfBsPm2J2l6tMuxu9m2sVGsEh5DOF0IYw&#10;ZFL6ujVW+YUbDPHt7EarAq9jI/WobhxuexlH0aO0qiP+0KrBvLSm/qouFqEqP/Vbegyro5vKZv+6&#10;2533wwHxfj5tn0EEM4U/GH71WR0Kdjq5C2kveoQ4SWNGEVbJEwgGkijl4YSwTmKQRS7/Nyh+AAAA&#10;//8DAFBLAQItABQABgAIAAAAIQC2gziS/gAAAOEBAAATAAAAAAAAAAAAAAAAAAAAAABbQ29udGVu&#10;dF9UeXBlc10ueG1sUEsBAi0AFAAGAAgAAAAhADj9If/WAAAAlAEAAAsAAAAAAAAAAAAAAAAALwEA&#10;AF9yZWxzLy5yZWxzUEsBAi0AFAAGAAgAAAAhALm0hL6gAgAAKwUAAA4AAAAAAAAAAAAAAAAALgIA&#10;AGRycy9lMm9Eb2MueG1sUEsBAi0AFAAGAAgAAAAhAPzaK/zgAAAACQ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rFonts w:hint="eastAsia" w:eastAsiaTheme="minorEastAsia"/>
                      <w:b/>
                      <w:bCs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填写正</w:t>
                  </w:r>
                  <w:r>
                    <w:rPr>
                      <w:rFonts w:hint="eastAsia"/>
                      <w:b/>
                      <w:bCs/>
                      <w:color w:val="FF0000"/>
                      <w:szCs w:val="21"/>
                      <w:lang w:eastAsia="zh-CN"/>
                    </w:rPr>
                    <w:t>确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rect id="矩形 115" o:spid="_x0000_s2096" o:spt="1" style="position:absolute;left:0pt;margin-left:265.3pt;margin-top:6.7pt;height:83.9pt;width:32.95pt;z-index:251669504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6ioAIAACsFAAAOAAAAZHJzL2Uyb0RvYy54bWysVF2O0zAQfkfiDpbfu0m66baJNl3tD0VI&#10;C6y0cADXcRoLxza223RBnAWJNw7BcRDXYDxpSxdeECIPjscef55v5hufX2w7RTbCeWl0RbOTlBKh&#10;uamlXlX07ZvFaEaJD0zXTBktKvogPL2YP31y3ttSjE1rVC0cARDty95WtA3BlknieSs65k+MFRo2&#10;G+M6FsB0q6R2rAf0TiXjND1LeuNq6wwX3sPqzbBJ54jfNIKH103jRSCqohBbwNHhuIxjMj9n5cox&#10;20q+C4P9QxQdkxouPUDdsMDI2sk/oDrJnfGmCSfcdIlpGskFcgA2Wfobm/uWWYFcIDneHtLk/x8s&#10;f7W5c0TWULtsQolmHRTpx+ev3799IXEF8tNbX4Lbvb1zkaG3t4a/80Sb65bplbh0zvStYDVElUX/&#10;5NGBaHg4Spb9S1MDOFsHg6naNq6LgJAEssWKPBwqIraBcFjM0qzIphAYh73TLD8dY0gJK/enrfPh&#10;uTAdiZOKOqg4orPNrQ8xGlbuXTB6o2S9kEqh4VbLa+XIhoE6FvgNZ5Vt2bCKCgEMP7ginj/GUDoi&#10;aRMxh+uGFWAAAcS9yAWl8LHIxnl6NS5Gi7PZdJQv8smomKazEZC8Ks7SvMhvFp9iBFletrKuhb6V&#10;WuxlmeV/V/ZdgwyCQmGSvqLFBFKHpI+j39HacU3jhyUEwsdunQzQpUp2FZ0dnFgZq/5M10CblYFJ&#10;NcyTx+FjyiAH+z9mBTUSZTHIK2yXWxThQXBLUz+AaJyBmkLfwgsDk9a4D5T00K0V9e/XzAlK1AsN&#10;wiuyPI/tjUY+mY7BcMc7y+MdpjlAVTRQMkyvw/AkrK2TqxZuyjBV2lyCWBuJOopCHqICJtGAjkRO&#10;u9cjtvyxjV6/3rj5TwAAAP//AwBQSwMEFAAGAAgAAAAhAKjmJZbgAAAACQEAAA8AAABkcnMvZG93&#10;bnJldi54bWxMjzFPwzAQhXck/oN1SGzUbhsCDblUiDYDAwMpqKsbX5OI2I5itw3/nmOC8XSf3vte&#10;vp5sL840hs47hPlMgSBXe9O5BuFjV949gghRO6N77wjhmwKsi+urXGfGX9w7navYCA5xIdMIbYxD&#10;JmWoW7I6zPxAjn9HP1od+RwbaUZ94XDby4VSqbS6c9zQ6oFeWqq/qpNFqMpP87bax+XeT2Wzfd1s&#10;jtthh3h7Mz0/gYg0xT8YfvVZHQp2OviTM0H0CMlKzRlFWCQ8gYH0XqUgDggPyRJkkcv/C4ofAAAA&#10;//8DAFBLAQItABQABgAIAAAAIQC2gziS/gAAAOEBAAATAAAAAAAAAAAAAAAAAAAAAABbQ29udGVu&#10;dF9UeXBlc10ueG1sUEsBAi0AFAAGAAgAAAAhADj9If/WAAAAlAEAAAsAAAAAAAAAAAAAAAAALwEA&#10;AF9yZWxzLy5yZWxzUEsBAi0AFAAGAAgAAAAhAC8QDqKgAgAAKwUAAA4AAAAAAAAAAAAAAAAALgIA&#10;AGRycy9lMm9Eb2MueG1sUEsBAi0AFAAGAAgAAAAhAKjmJZbgAAAACQ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复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核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错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exact"/>
                    <w:jc w:val="left"/>
                    <w:textAlignment w:val="auto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误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_x0000_s2097" o:spid="_x0000_s2097" o:spt="32" type="#_x0000_t32" style="position:absolute;left:0pt;margin-left:63.05pt;margin-top:14.65pt;height:0pt;width:35.25pt;z-index:25169510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6rZwIAAI4EAAAOAAAAZHJzL2Uyb0RvYy54bWysVE2O0zAU3iNxB8v7TpqSaTvRpCOUtGwG&#10;GGmGA7i201g4tmV7mlaIK3ABJFbACljNntPAcAyenbbMwAYhsnCe4/f3ff5eTs82rURrbp3QqsDp&#10;0RAjrqhmQq0K/OJqMZhi5DxRjEiteIG33OGz2cMHp53J+Ug3WjJuESRRLu9MgRvvTZ4kjja8Je5I&#10;G67gsNa2JR62dpUwSzrI3spkNByOk05bZqym3Dn4WvWHeBbz1zWn/nldO+6RLDD05uNq47oMazI7&#10;JfnKEtMIumuD/EMXLREKih5SVcQTdG3FH6laQa12uvZHVLeJrmtBecQAaNLhb2guG2J4xALkOHOg&#10;yf2/tPTZ+sIiwQo8AXoUaeGObt/efH/z4fbL52/vb358fRfsTx8RnANZnXE5xJTqwga4dKMuzbmm&#10;Lx1SumyIWvHY9NXWQKI0RCT3QsLGGSi57J5qBj7k2uvI3Ka2bUgJnKBNvKDt4YL4xiMKH7NsMp4c&#10;Y0T3RwnJ93HGOv+E6xYFo8DOWyJWjS+1UqACbdNYhazPnQ9dkXwfEIoqvRBSRjFIhboCnxyPQh0C&#10;krSKxVCnpWDBLQQ4u1qW0qI1CcKKTwQLJ3fdQo2KuKb3c1tXad9rzuprxWLBhhM239meCAk28pE/&#10;bwUwKjkOHbWcYSQ5TFmweghShV6AHQC1s3rVvToZnsyn82k2yEbj+SAbVtXg8aLMBuNFOjmuHlVl&#10;WaWvA6w0yxvBGFcB2X4C0uzvFLabxV67hxk4kJnczx5Zh2b379h0lEdQRK+tpWbbCxvQBaWA6KPz&#10;bkDDVN3dR69fv5HZTwAAAP//AwBQSwMEFAAGAAgAAAAhAKlO6RHeAAAACwEAAA8AAABkcnMvZG93&#10;bnJldi54bWxMj01PwzAMhu9I/IfISNxY2kLLKE0nBEziwoGBOGeN+8Eap2rSrvv3GAkJjvb76PXj&#10;YrPYXsw4+s6RgngVgUCqnOmoUfDxvr1ag/BBk9G9I1RwQg+b8vys0LlxR3rDeRcawSXkc62gDWHI&#10;pfRVi1b7lRuQOKvdaHXgcWykGfWRy20vkyjKpNUd8YVWD/jYYnXYTVbB0+u4juvTfDfd1C+H9Osz&#10;Ds+0VeryYnm4BxFwCX8w/OizOpTstHcTGS96BUmUZoxykFynIJhIbrMYxP53I8tC/v+h/AYAAP//&#10;AwBQSwECLQAUAAYACAAAACEAtoM4kv4AAADhAQAAEwAAAAAAAAAAAAAAAAAAAAAAW0NvbnRlbnRf&#10;VHlwZXNdLnhtbFBLAQItABQABgAIAAAAIQA4/SH/1gAAAJQBAAALAAAAAAAAAAAAAAAAAC8BAABf&#10;cmVscy8ucmVsc1BLAQItABQABgAIAAAAIQAF5E6rZwIAAI4EAAAOAAAAAAAAAAAAAAAAAC4CAABk&#10;cnMvZTJvRG9jLnhtbFBLAQItABQABgAIAAAAIQCpTukR3gAAAAsBAAAPAAAAAAAAAAAAAAAAAMEE&#10;AABkcnMvZG93bnJldi54bWxQSwUGAAAAAAQABADzAAAAzAUAAAAA&#10;">
            <v:path arrowok="t"/>
            <v:fill on="f" focussize="0,0"/>
            <v:stroke dashstyle="1 1" endcap="round"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81" o:spid="_x0000_s2098" o:spt="1" style="position:absolute;left:0pt;flip:x;margin-left:291.95pt;margin-top:7.85pt;height:374.1pt;width:20.25pt;z-index:251685888;mso-width-relative:page;mso-height-relative:page;" fillcolor="#FFFFFF" filled="t" stroked="f" coordsize="21600,21600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存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在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意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见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，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进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行</w:t>
                  </w:r>
                </w:p>
                <w:p>
                  <w:pPr>
                    <w:spacing w:line="200" w:lineRule="atLeast"/>
                    <w:jc w:val="left"/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复</w:t>
                  </w:r>
                </w:p>
                <w:p>
                  <w:pPr>
                    <w:spacing w:line="200" w:lineRule="atLeast"/>
                    <w:jc w:val="left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核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shape id="直接箭头连接符 76" o:spid="_x0000_s2099" o:spt="32" type="#_x0000_t32" style="position:absolute;left:0pt;margin-left:172.35pt;margin-top:4.9pt;height:22.4pt;width:0.6pt;z-index:251683840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rect id="矩形 80" o:spid="_x0000_s2100" o:spt="1" style="position:absolute;left:0pt;margin-left:94.75pt;margin-top:13.15pt;height:24.75pt;width:152.05pt;z-index:251673600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编办汇总系统</w:t>
                  </w:r>
                </w:p>
              </w:txbxContent>
            </v:textbox>
          </v:rect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70" o:spid="_x0000_s2101" o:spt="32" type="#_x0000_t32" style="position:absolute;left:0pt;margin-left:60.05pt;margin-top:9.1pt;height:0pt;width:35.25pt;z-index:251678720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6rZwIAAI4EAAAOAAAAZHJzL2Uyb0RvYy54bWysVE2O0zAU3iNxB8v7TpqSaTvRpCOUtGwG&#10;GGmGA7i201g4tmV7mlaIK3ABJFbACljNntPAcAyenbbMwAYhsnCe4/f3ff5eTs82rURrbp3QqsDp&#10;0RAjrqhmQq0K/OJqMZhi5DxRjEiteIG33OGz2cMHp53J+Ug3WjJuESRRLu9MgRvvTZ4kjja8Je5I&#10;G67gsNa2JR62dpUwSzrI3spkNByOk05bZqym3Dn4WvWHeBbz1zWn/nldO+6RLDD05uNq47oMazI7&#10;JfnKEtMIumuD/EMXLREKih5SVcQTdG3FH6laQa12uvZHVLeJrmtBecQAaNLhb2guG2J4xALkOHOg&#10;yf2/tPTZ+sIiwQo8AXoUaeGObt/efH/z4fbL52/vb358fRfsTx8RnANZnXE5xJTqwga4dKMuzbmm&#10;Lx1SumyIWvHY9NXWQKI0RCT3QsLGGSi57J5qBj7k2uvI3Ka2bUgJnKBNvKDt4YL4xiMKH7NsMp4c&#10;Y0T3RwnJ93HGOv+E6xYFo8DOWyJWjS+1UqACbdNYhazPnQ9dkXwfEIoqvRBSRjFIhboCnxyPQh0C&#10;krSKxVCnpWDBLQQ4u1qW0qI1CcKKTwQLJ3fdQo2KuKb3c1tXad9rzuprxWLBhhM239meCAk28pE/&#10;bwUwKjkOHbWcYSQ5TFmweghShV6AHQC1s3rVvToZnsyn82k2yEbj+SAbVtXg8aLMBuNFOjmuHlVl&#10;WaWvA6w0yxvBGFcB2X4C0uzvFLabxV67hxk4kJnczx5Zh2b379h0lEdQRK+tpWbbCxvQBaWA6KPz&#10;bkDDVN3dR69fv5HZTwAAAP//AwBQSwMEFAAGAAgAAAAhAKlO6RHeAAAACwEAAA8AAABkcnMvZG93&#10;bnJldi54bWxMj01PwzAMhu9I/IfISNxY2kLLKE0nBEziwoGBOGeN+8Eap2rSrvv3GAkJjvb76PXj&#10;YrPYXsw4+s6RgngVgUCqnOmoUfDxvr1ag/BBk9G9I1RwQg+b8vys0LlxR3rDeRcawSXkc62gDWHI&#10;pfRVi1b7lRuQOKvdaHXgcWykGfWRy20vkyjKpNUd8YVWD/jYYnXYTVbB0+u4juvTfDfd1C+H9Osz&#10;Ds+0VeryYnm4BxFwCX8w/OizOpTstHcTGS96BUmUZoxykFynIJhIbrMYxP53I8tC/v+h/AYAAP//&#10;AwBQSwECLQAUAAYACAAAACEAtoM4kv4AAADhAQAAEwAAAAAAAAAAAAAAAAAAAAAAW0NvbnRlbnRf&#10;VHlwZXNdLnhtbFBLAQItABQABgAIAAAAIQA4/SH/1gAAAJQBAAALAAAAAAAAAAAAAAAAAC8BAABf&#10;cmVscy8ucmVsc1BLAQItABQABgAIAAAAIQAF5E6rZwIAAI4EAAAOAAAAAAAAAAAAAAAAAC4CAABk&#10;cnMvZTJvRG9jLnhtbFBLAQItABQABgAIAAAAIQCpTukR3gAAAAsBAAAPAAAAAAAAAAAAAAAAAMEE&#10;AABkcnMvZG93bnJldi54bWxQSwUGAAAAAAQABADzAAAAzAUAAAAA&#10;">
            <v:path arrowok="t"/>
            <v:fill on="f" focussize="0,0"/>
            <v:stroke dashstyle="1 1" endcap="round" endarrow="block"/>
            <v:imagedata o:title=""/>
            <o:lock v:ext="edit"/>
          </v:shape>
        </w:pict>
      </w:r>
    </w:p>
    <w:p>
      <w:pPr>
        <w:rPr>
          <w:rFonts w:ascii="方正仿宋_GBK"/>
          <w:szCs w:val="32"/>
        </w:rPr>
      </w:pPr>
      <w:r>
        <w:rPr>
          <w:rFonts w:ascii="方正仿宋_GBK"/>
          <w:szCs w:val="32"/>
        </w:rPr>
        <w:pict>
          <v:shape id="直接箭头连接符 74" o:spid="_x0000_s2102" o:spt="32" type="#_x0000_t32" style="position:absolute;left:0pt;margin-left:169.95pt;margin-top:7.6pt;height:27.75pt;width:0pt;z-index:251682816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rPr>
          <w:rFonts w:ascii="方正仿宋_GBK"/>
          <w:szCs w:val="32"/>
        </w:rPr>
      </w:pP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rect id="矩形 73" o:spid="_x0000_s2103" o:spt="1" style="position:absolute;left:0pt;margin-left:96.1pt;margin-top:20.15pt;height:24.75pt;width:150.8pt;z-index:251679744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初定等级</w:t>
                  </w:r>
                </w:p>
              </w:txbxContent>
            </v:textbox>
          </v:rect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rect id="矩形 85" o:spid="_x0000_s2104" o:spt="1" style="position:absolute;left:0pt;margin-left:119.5pt;margin-top:8.35pt;height:21.7pt;width:54.8pt;z-index:251687936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B/oAIAACoFAAAOAAAAZHJzL2Uyb0RvYy54bWysVNuO0zAQfUfiHyy/d3PZ9JJo09VeKEJa&#10;YKWFD3ATp7FwbGO7TQviW5B44yP4HMRvMJ60pQsvCJEHx2OPj+fMnPHF5baTZMOtE1qVNDmLKeGq&#10;0rVQq5K+fbMYzShxnqmaSa14SXfc0cv50ycXvSl4qlsta24JgChX9KakrfemiCJXtbxj7kwbrmCz&#10;0bZjHky7imrLekDvZJTG8STqta2N1RV3DlZvh006R/ym4ZV/3TSOeyJLCrF5HC2OyzBG8wtWrCwz&#10;raj2YbB/iKJjQsGlR6hb5hlZW/EHVCcqq51u/Fmlu0g3jag4cgA2Sfwbm4eWGY5cIDnOHNPk/h9s&#10;9Wpzb4moSzobU6JYBzX68fnr929fCCxAdnrjCnB6MPc28HPmTlfvHFH6pmVqxa+s1X3LWQ0xJcE/&#10;enQgGA6OkmX/UteAzdZeY6K2je0CIKSAbLEeu2M9+NaTChaTOMmTKcRVwd55kp2nGFLEisNpY51/&#10;znVHwqSkFuqN6Gxz53yIhhUHF4xeS1EvhJRo2NXyRlqyYaCNBX7DWWlaNqyiPgDDDa6I504xpApI&#10;SgfM4bphBRhAAGEvcEEhfMyTNIuv03y0mMymo2yRjUf5NJ6NgOR1PomzPLtdfAoRJFnRirrm6k4o&#10;fhBlkv1d0fftMcgJZUn6kuZjSB2SPo1+T2vPNQ4flhAIn7p1wkOPStGBSI5OrAhVf6ZqoM0Kz4Qc&#10;5tHj8DFlkIPDH7OCGgmyGOTlt8stSjBND4pb6noHqrEaigptCw8MTFptP1DSQ7OW1L1fM8spkS8U&#10;KC9Psix0NxrZeJqCYU93lqc7TFUAVVJPyTC98cOLsDZWrFq4KcFcKX0Fam0ECikoeYgKqAQDGhJJ&#10;7R+P0PGnNnr9euLmPwEAAP//AwBQSwMEFAAGAAgAAAAhAL36ZhHgAAAACwEAAA8AAABkcnMvZG93&#10;bnJldi54bWxMj8FOwzAMhu9IvENkJG4sga6olKYTYuuBA4d1oF2zxmsrGqdqsq28PeYER9u/Pn9/&#10;sZrdIM44hd6ThvuFAoHUeNtTq+FjV91lIEI0ZM3gCTV8Y4BVeX1VmNz6C23xXMdWMIRCbjR0MY65&#10;lKHp0Jmw8CMS345+cibyOLXSTubCcDfIB6UepTM98YfOjPjaYfNVn5yGuvq070/7mOz9XLWbt/X6&#10;uBl3Wt/ezC/PICLO8S8Mv/qsDiU7HfyJbBCDhoTxHNWQqmUCghPLTKUgDrxJkwxkWcj/HcofAAAA&#10;//8DAFBLAQItABQABgAIAAAAIQC2gziS/gAAAOEBAAATAAAAAAAAAAAAAAAAAAAAAABbQ29udGVu&#10;dF9UeXBlc10ueG1sUEsBAi0AFAAGAAgAAAAhADj9If/WAAAAlAEAAAsAAAAAAAAAAAAAAAAALwEA&#10;AF9yZWxzLy5yZWxzUEsBAi0AFAAGAAgAAAAhALsIwH+gAgAAKgUAAA4AAAAAAAAAAAAAAAAALgIA&#10;AGRycy9lMm9Eb2MueG1sUEsBAi0AFAAGAAgAAAAhAL36ZhHgAAAACwEAAA8AAAAAAAAAAAAAAAAA&#10;+gQAAGRycy9kb3ducmV2LnhtbFBLBQYAAAAABAAEAPMAAAAHBgAAAAA=&#10;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b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Cs w:val="21"/>
                    </w:rPr>
                    <w:t>无意见</w:t>
                  </w:r>
                </w:p>
              </w:txbxContent>
            </v:textbox>
          </v:rect>
        </w:pict>
      </w:r>
      <w:r>
        <w:rPr>
          <w:rFonts w:ascii="方正仿宋_GBK"/>
          <w:szCs w:val="32"/>
        </w:rPr>
        <w:pict>
          <v:shape id="菱形 79" o:spid="_x0000_s2105" o:spt="4" type="#_x0000_t4" style="position:absolute;left:0pt;margin-left:60.55pt;margin-top:32.95pt;height:44.25pt;width:226.7pt;z-index:251684864;mso-width-relative:page;mso-height-relative:page;" fillcolor="#FFFF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spacing w:line="200" w:lineRule="atLeas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初评结果反馈事业单位</w:t>
                  </w:r>
                </w:p>
              </w:txbxContent>
            </v:textbox>
          </v:shape>
        </w:pict>
      </w:r>
      <w:r>
        <w:rPr>
          <w:rFonts w:ascii="方正仿宋_GBK"/>
          <w:szCs w:val="32"/>
        </w:rPr>
        <w:pict>
          <v:shape id="直接箭头连接符 88" o:spid="_x0000_s2106" o:spt="32" type="#_x0000_t32" style="position:absolute;left:0pt;margin-left:172.2pt;margin-top:3pt;height:27pt;width:0pt;z-index:251686912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shape id="直接箭头连接符 90" o:spid="_x0000_s2107" o:spt="32" type="#_x0000_t32" style="position:absolute;left:0pt;margin-left:172.35pt;margin-top:35.1pt;height:25.1pt;width:0pt;z-index:25168998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5lVAIAAGoEAAAOAAAAZHJzL2Uyb0RvYy54bWysVE1uEzEU3iNxB8v7ZGbSNE1HnVRoJmFT&#10;IFLLARzbk7Hw2JbtZhIhrsAFkLoCVsCqe04D5Rg8Oz+0sEGILJxnv7/vff48Z+frVqIVt05oVeCs&#10;n2LEFdVMqGWBX17NemOMnCeKEakVL/CGO3w+efzorDM5H+hGS8YtgiLK5Z0pcOO9yZPE0Ya3xPW1&#10;4QqctbYt8bC1y4RZ0kH1ViaDNB0lnbbMWE25c3BabZ14EuvXNaf+RV077pEsMGDzcbVxXYQ1mZyR&#10;fGmJaQTdwSD/gKIlQkHTQ6mKeIKurfijVCuo1U7Xvk91m+i6FpTHGWCaLP1tmsuGGB5nAXKcOdDk&#10;/l9Z+nw1t0iwAp8CPYq0cEd3726/v/1w9+Xzt/e3P77eBPvTRwR+IKszLoecUs1tGJeu1aW50PSV&#10;Q0qXDVFLHkFfbQwUykJG8iAlbJyBlovumWYQQ669jsyta9uGksAJWscL2hwuiK89ottDCqdH2fjk&#10;JMJJSL7PM9b5p1y3KBgFdt4SsWx8qZUCFWibxS5kdeF8QEXyfUJoqvRMSBnFIBXqgI3jwXFMcFoK&#10;FpwhzNnlopQWrUiQU/zFEcFzP8zqa8VisYYTNt3ZnggJNvKRG28FsCU5Dt1azjCSHF5QsLbwpAod&#10;YXIAvLO2inp9mp5Ox9PxsDccjKa9YVpVvSezctgbzbKT4+qoKssqexPAZ8O8EYxxFfDv1Z0N/049&#10;u3e21eVB3weikofVI6MAdv8fQcerD7e91c1Cs83chumCCkDQMXj3+MKLub+PUb8+EZOfAAAA//8D&#10;AFBLAwQUAAYACAAAACEAJKrI9uAAAAALAQAADwAAAGRycy9kb3ducmV2LnhtbEyPXUvDMBSG7wX/&#10;QziCdy7dkKzWpkMdYm8cuI3hZdbEJticlCbbOn+9R7zQy/Oeh/ejXIy+Y0czRBdQwnSSATPYBO2w&#10;lbDdPN/kwGJSqFUX0Eg4mwiL6vKiVIUOJ3wzx3VqGZlgLJQEm1JfcB4ba7yKk9AbpN9HGLxKdA4t&#10;14M6kbnv+CzLBPfKISVY1Zsna5rP9cFLSMv3sxW75vHOrTYvr8J91XW9lPL6any4B5bMmP5g+KlP&#10;1aGiTvtwQB1ZJ+F2ls8JlSCmc9pAxK+yJ0XkGfCq5P83VN8AAAD//wMAUEsBAi0AFAAGAAgAAAAh&#10;ALaDOJL+AAAA4QEAABMAAAAAAAAAAAAAAAAAAAAAAFtDb250ZW50X1R5cGVzXS54bWxQSwECLQAU&#10;AAYACAAAACEAOP0h/9YAAACUAQAACwAAAAAAAAAAAAAAAAAvAQAAX3JlbHMvLnJlbHNQSwECLQAU&#10;AAYACAAAACEADhZ+ZVQCAABqBAAADgAAAAAAAAAAAAAAAAAuAgAAZHJzL2Uyb0RvYy54bWxQSwEC&#10;LQAUAAYACAAAACEAJKrI9uAAAAALAQAADwAAAAAAAAAAAAAAAACuBAAAZHJzL2Rvd25yZXYueG1s&#10;UEsFBgAAAAAEAAQA8wAAALsFAAAAAA==&#10;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2"/>
        <w:spacing w:before="0"/>
        <w:jc w:val="left"/>
        <w:rPr>
          <w:rFonts w:hint="eastAsia" w:ascii="方正仿宋_GBK" w:hAnsi="黑体" w:eastAsia="方正仿宋_GBK"/>
          <w:sz w:val="30"/>
          <w:szCs w:val="30"/>
        </w:rPr>
      </w:pPr>
      <w:r>
        <w:rPr>
          <w:rFonts w:ascii="方正仿宋_GBK"/>
          <w:szCs w:val="32"/>
        </w:rPr>
        <w:pict>
          <v:shape id="直接箭头连接符 112" o:spid="_x0000_s2108" o:spt="32" type="#_x0000_t32" style="position:absolute;left:0pt;flip:x;margin-left:169.2pt;margin-top:41.6pt;height:29.5pt;width:0.3pt;z-index:251694080;mso-width-relative:page;mso-height-relative:page;" filled="f" stroked="t" coordsize="21600,21600">
            <v:path arrowok="t"/>
            <v:fill on="f" focussize="0,0"/>
            <v:stroke color="#000000" endarrow="block"/>
            <v:imagedata o:title=""/>
            <o:lock v:ext="edit" aspectratio="f"/>
          </v:shape>
        </w:pict>
      </w:r>
    </w:p>
    <w:p>
      <w:pPr>
        <w:rPr>
          <w:rFonts w:ascii="方正仿宋_GBK"/>
          <w:szCs w:val="32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vAlign w:val="center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566572"/>
      <w:docPartObj>
        <w:docPartGallery w:val="autotext"/>
      </w:docPartObj>
    </w:sdtPr>
    <w:sdtContent>
      <w:p>
        <w:pPr>
          <w:pStyle w:val="5"/>
          <w:jc w:val="center"/>
        </w:pPr>
        <w:r>
          <w:pict>
            <v:shape id="_x0000_s3073" o:spid="_x0000_s3073" o:spt="110" alt="说明: 浅色横线" type="#_x0000_t110" style="flip:y;height:3.55pt;width:430.5pt;" filled="f" stroked="f" coordsize="21600,21600">
              <v:path/>
              <v:fill on="f" focussize="0,0"/>
              <v:stroke on="f"/>
              <v:imagedata o:title=""/>
              <o:lock v:ext="edit" aspectratio="f"/>
              <w10:wrap type="none"/>
              <w10:anchorlock/>
            </v:shape>
          </w:pict>
        </w:r>
      </w:p>
      <w:p>
        <w:pPr>
          <w:pStyle w:val="5"/>
          <w:jc w:val="center"/>
        </w:pPr>
        <w:r>
          <w:fldChar w:fldCharType="begin"/>
        </w:r>
        <w:r>
          <w:instrText xml:space="preserve">PAGE 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81EEC"/>
    <w:multiLevelType w:val="multilevel"/>
    <w:tmpl w:val="79D81EEC"/>
    <w:lvl w:ilvl="0" w:tentative="0">
      <w:start w:val="1"/>
      <w:numFmt w:val="bullet"/>
      <w:pStyle w:val="20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02B36"/>
    <w:rsid w:val="000014F0"/>
    <w:rsid w:val="00011151"/>
    <w:rsid w:val="00013450"/>
    <w:rsid w:val="00030753"/>
    <w:rsid w:val="00034626"/>
    <w:rsid w:val="00036A34"/>
    <w:rsid w:val="00043DF6"/>
    <w:rsid w:val="00050772"/>
    <w:rsid w:val="00067DD4"/>
    <w:rsid w:val="00076BD8"/>
    <w:rsid w:val="00076EA4"/>
    <w:rsid w:val="0008478D"/>
    <w:rsid w:val="000D737C"/>
    <w:rsid w:val="00122204"/>
    <w:rsid w:val="001564B2"/>
    <w:rsid w:val="00161E2E"/>
    <w:rsid w:val="00165579"/>
    <w:rsid w:val="0018372E"/>
    <w:rsid w:val="00186D11"/>
    <w:rsid w:val="00187930"/>
    <w:rsid w:val="001B1718"/>
    <w:rsid w:val="001C31FD"/>
    <w:rsid w:val="001D221D"/>
    <w:rsid w:val="001D284D"/>
    <w:rsid w:val="00203835"/>
    <w:rsid w:val="00204DFF"/>
    <w:rsid w:val="00220A7B"/>
    <w:rsid w:val="00230FFC"/>
    <w:rsid w:val="00284513"/>
    <w:rsid w:val="00291440"/>
    <w:rsid w:val="00291AC9"/>
    <w:rsid w:val="002950CD"/>
    <w:rsid w:val="002A26B2"/>
    <w:rsid w:val="002C2521"/>
    <w:rsid w:val="002D2FD0"/>
    <w:rsid w:val="002D7305"/>
    <w:rsid w:val="002E1155"/>
    <w:rsid w:val="00300323"/>
    <w:rsid w:val="00306124"/>
    <w:rsid w:val="00312CE4"/>
    <w:rsid w:val="003269E7"/>
    <w:rsid w:val="00333786"/>
    <w:rsid w:val="003379C4"/>
    <w:rsid w:val="00352FB2"/>
    <w:rsid w:val="0036661B"/>
    <w:rsid w:val="00387441"/>
    <w:rsid w:val="003B7393"/>
    <w:rsid w:val="003C6B95"/>
    <w:rsid w:val="003D299C"/>
    <w:rsid w:val="003D6F47"/>
    <w:rsid w:val="003E1E35"/>
    <w:rsid w:val="003E6DE0"/>
    <w:rsid w:val="004477C0"/>
    <w:rsid w:val="00456846"/>
    <w:rsid w:val="00463076"/>
    <w:rsid w:val="00477B02"/>
    <w:rsid w:val="00484497"/>
    <w:rsid w:val="004B0805"/>
    <w:rsid w:val="004B6593"/>
    <w:rsid w:val="004C3294"/>
    <w:rsid w:val="004C5227"/>
    <w:rsid w:val="004D61E5"/>
    <w:rsid w:val="004E2224"/>
    <w:rsid w:val="00503540"/>
    <w:rsid w:val="005077EB"/>
    <w:rsid w:val="00507B3F"/>
    <w:rsid w:val="00527125"/>
    <w:rsid w:val="00530EE5"/>
    <w:rsid w:val="005354FC"/>
    <w:rsid w:val="00540170"/>
    <w:rsid w:val="0055336B"/>
    <w:rsid w:val="0056477B"/>
    <w:rsid w:val="0057423D"/>
    <w:rsid w:val="005828FC"/>
    <w:rsid w:val="00591E27"/>
    <w:rsid w:val="00607EDB"/>
    <w:rsid w:val="0062128C"/>
    <w:rsid w:val="006272DF"/>
    <w:rsid w:val="0063299E"/>
    <w:rsid w:val="00636180"/>
    <w:rsid w:val="00652AC2"/>
    <w:rsid w:val="00687EA5"/>
    <w:rsid w:val="00691CEB"/>
    <w:rsid w:val="006A2554"/>
    <w:rsid w:val="006C7D38"/>
    <w:rsid w:val="007004DD"/>
    <w:rsid w:val="00704345"/>
    <w:rsid w:val="00720658"/>
    <w:rsid w:val="00730CA4"/>
    <w:rsid w:val="0073642A"/>
    <w:rsid w:val="00736F9F"/>
    <w:rsid w:val="00747CB6"/>
    <w:rsid w:val="00754627"/>
    <w:rsid w:val="00760CE7"/>
    <w:rsid w:val="00762C62"/>
    <w:rsid w:val="007650CA"/>
    <w:rsid w:val="00773242"/>
    <w:rsid w:val="007820C6"/>
    <w:rsid w:val="0078775C"/>
    <w:rsid w:val="007930A4"/>
    <w:rsid w:val="007E25D9"/>
    <w:rsid w:val="007F018F"/>
    <w:rsid w:val="00802B36"/>
    <w:rsid w:val="00804C13"/>
    <w:rsid w:val="0081282C"/>
    <w:rsid w:val="0081794E"/>
    <w:rsid w:val="00825BC3"/>
    <w:rsid w:val="008316ED"/>
    <w:rsid w:val="00847AE5"/>
    <w:rsid w:val="00847E48"/>
    <w:rsid w:val="008818DA"/>
    <w:rsid w:val="00890159"/>
    <w:rsid w:val="008B52C5"/>
    <w:rsid w:val="008D1712"/>
    <w:rsid w:val="008D3324"/>
    <w:rsid w:val="008D4D8B"/>
    <w:rsid w:val="008E6EA6"/>
    <w:rsid w:val="008F3551"/>
    <w:rsid w:val="0093489F"/>
    <w:rsid w:val="00935B6E"/>
    <w:rsid w:val="00940B4C"/>
    <w:rsid w:val="00944033"/>
    <w:rsid w:val="00947194"/>
    <w:rsid w:val="00960C26"/>
    <w:rsid w:val="00961D8D"/>
    <w:rsid w:val="00975385"/>
    <w:rsid w:val="00976701"/>
    <w:rsid w:val="00991EA7"/>
    <w:rsid w:val="009B14F4"/>
    <w:rsid w:val="009B1D03"/>
    <w:rsid w:val="009B3053"/>
    <w:rsid w:val="009E6D8A"/>
    <w:rsid w:val="009E7294"/>
    <w:rsid w:val="009F667E"/>
    <w:rsid w:val="00A25669"/>
    <w:rsid w:val="00A26D60"/>
    <w:rsid w:val="00A61C6E"/>
    <w:rsid w:val="00A93A13"/>
    <w:rsid w:val="00AA15E6"/>
    <w:rsid w:val="00AB5996"/>
    <w:rsid w:val="00AC1A7E"/>
    <w:rsid w:val="00AC4F6D"/>
    <w:rsid w:val="00AD2113"/>
    <w:rsid w:val="00AD6231"/>
    <w:rsid w:val="00AE61E8"/>
    <w:rsid w:val="00AF19D1"/>
    <w:rsid w:val="00AF48B0"/>
    <w:rsid w:val="00B16644"/>
    <w:rsid w:val="00B26D70"/>
    <w:rsid w:val="00B46380"/>
    <w:rsid w:val="00B92454"/>
    <w:rsid w:val="00BB23E5"/>
    <w:rsid w:val="00BB382F"/>
    <w:rsid w:val="00BF3DAB"/>
    <w:rsid w:val="00BF634D"/>
    <w:rsid w:val="00C129E6"/>
    <w:rsid w:val="00C332CE"/>
    <w:rsid w:val="00C3474D"/>
    <w:rsid w:val="00C35361"/>
    <w:rsid w:val="00C45C2E"/>
    <w:rsid w:val="00C563C6"/>
    <w:rsid w:val="00C63AF2"/>
    <w:rsid w:val="00C67F48"/>
    <w:rsid w:val="00C804E6"/>
    <w:rsid w:val="00C86261"/>
    <w:rsid w:val="00C86583"/>
    <w:rsid w:val="00CC1E66"/>
    <w:rsid w:val="00CC4819"/>
    <w:rsid w:val="00CC5C7A"/>
    <w:rsid w:val="00CD2AF7"/>
    <w:rsid w:val="00D13B26"/>
    <w:rsid w:val="00D2641E"/>
    <w:rsid w:val="00D2752C"/>
    <w:rsid w:val="00D5313A"/>
    <w:rsid w:val="00D6249A"/>
    <w:rsid w:val="00D737B9"/>
    <w:rsid w:val="00D759AE"/>
    <w:rsid w:val="00D76F9F"/>
    <w:rsid w:val="00D8518A"/>
    <w:rsid w:val="00D86807"/>
    <w:rsid w:val="00D87A79"/>
    <w:rsid w:val="00DE53E5"/>
    <w:rsid w:val="00DE5ED3"/>
    <w:rsid w:val="00DF7096"/>
    <w:rsid w:val="00E076F9"/>
    <w:rsid w:val="00E41611"/>
    <w:rsid w:val="00E47861"/>
    <w:rsid w:val="00E64F2D"/>
    <w:rsid w:val="00E85616"/>
    <w:rsid w:val="00E871BA"/>
    <w:rsid w:val="00E87C47"/>
    <w:rsid w:val="00E913F7"/>
    <w:rsid w:val="00ED39BA"/>
    <w:rsid w:val="00EF6500"/>
    <w:rsid w:val="00F01D8C"/>
    <w:rsid w:val="00F16B81"/>
    <w:rsid w:val="00F2131F"/>
    <w:rsid w:val="00F22240"/>
    <w:rsid w:val="00F93785"/>
    <w:rsid w:val="00FA5D25"/>
    <w:rsid w:val="00FB18B0"/>
    <w:rsid w:val="00FB4114"/>
    <w:rsid w:val="00FC0616"/>
    <w:rsid w:val="00FD64DF"/>
    <w:rsid w:val="02C03106"/>
    <w:rsid w:val="1B684B5C"/>
    <w:rsid w:val="2857684A"/>
    <w:rsid w:val="2A601F38"/>
    <w:rsid w:val="2E0C2BED"/>
    <w:rsid w:val="31DC74DB"/>
    <w:rsid w:val="42B229DA"/>
    <w:rsid w:val="4A1D17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AutoShape 74"/>
        <o:r id="V:Rule2" type="connector" idref="#AutoShape 75"/>
        <o:r id="V:Rule3" type="connector" idref="#AutoShape 76"/>
        <o:r id="V:Rule4" type="connector" idref="#AutoShape 74"/>
        <o:r id="V:Rule5" type="connector" idref="#AutoShape 75"/>
        <o:r id="V:Rule6" type="connector" idref="#AutoShape 76"/>
        <o:r id="V:Rule7" type="connector" idref="#AutoShape 74"/>
        <o:r id="V:Rule8" type="connector" idref="#AutoShape 75"/>
        <o:r id="V:Rule9" type="connector" idref="#AutoShape 76"/>
        <o:r id="V:Rule10" type="connector" idref="#AutoShape 86"/>
        <o:r id="V:Rule11" type="connector" idref="#AutoShape 89"/>
        <o:r id="V:Rule12" type="connector" idref="#AutoShape 90"/>
        <o:r id="V:Rule13" type="connector" idref="#_x0000_s2091"/>
        <o:r id="V:Rule14" type="connector" idref="#直接箭头连接符 120"/>
        <o:r id="V:Rule15" type="connector" idref="#_x0000_s2097"/>
        <o:r id="V:Rule16" type="connector" idref="#直接箭头连接符 76"/>
        <o:r id="V:Rule17" type="connector" idref="#直接箭头连接符 70"/>
        <o:r id="V:Rule18" type="connector" idref="#直接箭头连接符 74"/>
        <o:r id="V:Rule19" type="connector" idref="#直接箭头连接符 88"/>
        <o:r id="V:Rule20" type="connector" idref="#直接箭头连接符 90"/>
        <o:r id="V:Rule21" type="connector" idref="#直接箭头连接符 11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120" w:after="12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120" w:after="120" w:line="360" w:lineRule="auto"/>
      <w:ind w:firstLine="200" w:firstLineChars="200"/>
      <w:outlineLvl w:val="1"/>
    </w:pPr>
    <w:rPr>
      <w:rFonts w:ascii="方正仿宋_GBK" w:hAnsi="黑体" w:eastAsia="方正仿宋_GBK" w:cstheme="majorBidi"/>
      <w:b/>
      <w:bCs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8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我的正文"/>
    <w:basedOn w:val="1"/>
    <w:qFormat/>
    <w:uiPriority w:val="0"/>
    <w:pPr>
      <w:widowControl/>
      <w:ind w:firstLine="200" w:firstLineChars="200"/>
    </w:pPr>
    <w:rPr>
      <w:rFonts w:ascii="方正仿宋_GBK" w:hAnsi="Arial" w:eastAsia="方正仿宋_GBK" w:cs="Times New Roman"/>
      <w:sz w:val="28"/>
      <w:szCs w:val="18"/>
    </w:rPr>
  </w:style>
  <w:style w:type="character" w:customStyle="1" w:styleId="13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9"/>
    <w:link w:val="3"/>
    <w:qFormat/>
    <w:uiPriority w:val="9"/>
    <w:rPr>
      <w:rFonts w:ascii="方正仿宋_GBK" w:hAnsi="黑体" w:eastAsia="方正仿宋_GBK" w:cstheme="majorBidi"/>
      <w:b/>
      <w:bCs/>
      <w:sz w:val="30"/>
      <w:szCs w:val="30"/>
    </w:rPr>
  </w:style>
  <w:style w:type="character" w:customStyle="1" w:styleId="15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6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8">
    <w:name w:val="副标题 Char"/>
    <w:basedOn w:val="9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9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样式1"/>
    <w:basedOn w:val="11"/>
    <w:link w:val="21"/>
    <w:qFormat/>
    <w:uiPriority w:val="0"/>
    <w:pPr>
      <w:numPr>
        <w:ilvl w:val="0"/>
        <w:numId w:val="1"/>
      </w:numPr>
      <w:ind w:firstLine="0" w:firstLineChars="0"/>
    </w:pPr>
    <w:rPr>
      <w:rFonts w:ascii="仿宋" w:hAnsi="仿宋" w:eastAsia="仿宋"/>
      <w:b/>
      <w:sz w:val="30"/>
      <w:szCs w:val="30"/>
    </w:rPr>
  </w:style>
  <w:style w:type="character" w:customStyle="1" w:styleId="21">
    <w:name w:val="样式1 Char"/>
    <w:basedOn w:val="9"/>
    <w:link w:val="20"/>
    <w:qFormat/>
    <w:uiPriority w:val="0"/>
    <w:rPr>
      <w:rFonts w:ascii="仿宋" w:hAnsi="仿宋" w:eastAsia="仿宋"/>
      <w:b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2050"/>
    <customShpInfo spid="_x0000_s2051"/>
    <customShpInfo spid="_x0000_s2073"/>
    <customShpInfo spid="_x0000_s2074"/>
    <customShpInfo spid="_x0000_s2076"/>
    <customShpInfo spid="_x0000_s2077"/>
    <customShpInfo spid="_x0000_s2078"/>
    <customShpInfo spid="_x0000_s2075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79"/>
    <customShpInfo spid="_x0000_s2087"/>
    <customShpInfo spid="_x0000_s2088"/>
    <customShpInfo spid="_x0000_s2089"/>
    <customShpInfo spid="_x0000_s2090"/>
    <customShpInfo spid="_x0000_s2062"/>
    <customShpInfo spid="_x0000_s2091"/>
    <customShpInfo spid="_x0000_s2063"/>
    <customShpInfo spid="_x0000_s2064"/>
    <customShpInfo spid="_x0000_s2065"/>
    <customShpInfo spid="_x0000_s2092"/>
    <customShpInfo spid="_x0000_s2066"/>
    <customShpInfo spid="_x0000_s2067"/>
    <customShpInfo spid="_x0000_s2055"/>
    <customShpInfo spid="_x0000_s2056"/>
    <customShpInfo spid="_x0000_s2057"/>
    <customShpInfo spid="_x0000_s2054"/>
    <customShpInfo spid="_x0000_s2068"/>
    <customShpInfo spid="_x0000_s2069"/>
    <customShpInfo spid="_x0000_s2059"/>
    <customShpInfo spid="_x0000_s2060"/>
    <customShpInfo spid="_x0000_s2061"/>
    <customShpInfo spid="_x0000_s2058"/>
    <customShpInfo spid="_x0000_s2070"/>
    <customShpInfo spid="_x0000_s2071"/>
    <customShpInfo spid="_x0000_s207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B5751D-52AF-438E-8655-BBC16DCF7A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18</Pages>
  <Words>389</Words>
  <Characters>2223</Characters>
  <Lines>18</Lines>
  <Paragraphs>5</Paragraphs>
  <TotalTime>12</TotalTime>
  <ScaleCrop>false</ScaleCrop>
  <LinksUpToDate>false</LinksUpToDate>
  <CharactersWithSpaces>2607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2016-02-21T06:14:00Z</dcterms:created>
  <dc:creator>汪杰</dc:creator>
  <cp:lastModifiedBy>z</cp:lastModifiedBy>
  <dcterms:modified xsi:type="dcterms:W3CDTF">2020-11-19T03:08:09Z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