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157" w:rsidRDefault="00D25D96">
      <w:pPr>
        <w:jc w:val="center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课题论证提交材料清单</w:t>
      </w:r>
    </w:p>
    <w:p w:rsidR="00C44157" w:rsidRDefault="00D25D96">
      <w:pPr>
        <w:numPr>
          <w:ilvl w:val="0"/>
          <w:numId w:val="1"/>
        </w:numPr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开题论证</w:t>
      </w:r>
    </w:p>
    <w:p w:rsidR="00C44157" w:rsidRDefault="00D25D96">
      <w:pPr>
        <w:numPr>
          <w:ilvl w:val="0"/>
          <w:numId w:val="2"/>
        </w:num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课题申报书</w:t>
      </w:r>
    </w:p>
    <w:p w:rsidR="00C44157" w:rsidRDefault="00D25D96">
      <w:pPr>
        <w:numPr>
          <w:ilvl w:val="0"/>
          <w:numId w:val="2"/>
        </w:num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调查报告（不少于4000字）</w:t>
      </w:r>
    </w:p>
    <w:p w:rsidR="00C44157" w:rsidRDefault="00D25D96">
      <w:pPr>
        <w:numPr>
          <w:ilvl w:val="0"/>
          <w:numId w:val="2"/>
        </w:num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文献研究综述（不少于6000字）</w:t>
      </w:r>
    </w:p>
    <w:p w:rsidR="00C44157" w:rsidRDefault="00D25D96">
      <w:pPr>
        <w:numPr>
          <w:ilvl w:val="0"/>
          <w:numId w:val="2"/>
        </w:num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该课题公示网页截屏</w:t>
      </w:r>
    </w:p>
    <w:p w:rsidR="00C44157" w:rsidRDefault="00D25D96">
      <w:pPr>
        <w:numPr>
          <w:ilvl w:val="0"/>
          <w:numId w:val="2"/>
        </w:num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开题论证书</w:t>
      </w:r>
    </w:p>
    <w:p w:rsidR="00C44157" w:rsidRDefault="00D25D96">
      <w:pPr>
        <w:numPr>
          <w:ilvl w:val="0"/>
          <w:numId w:val="2"/>
        </w:num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开题报告</w:t>
      </w:r>
    </w:p>
    <w:p w:rsidR="00C44157" w:rsidRPr="00B1559F" w:rsidRDefault="00D25D96">
      <w:pPr>
        <w:numPr>
          <w:ilvl w:val="0"/>
          <w:numId w:val="1"/>
        </w:numPr>
        <w:jc w:val="left"/>
        <w:rPr>
          <w:rFonts w:ascii="仿宋" w:eastAsia="仿宋" w:hAnsi="仿宋" w:cs="仿宋"/>
          <w:b/>
          <w:bCs/>
          <w:color w:val="FF0000"/>
          <w:sz w:val="28"/>
          <w:szCs w:val="28"/>
        </w:rPr>
      </w:pPr>
      <w:r w:rsidRPr="00B1559F">
        <w:rPr>
          <w:rFonts w:ascii="仿宋" w:eastAsia="仿宋" w:hAnsi="仿宋" w:cs="仿宋" w:hint="eastAsia"/>
          <w:b/>
          <w:bCs/>
          <w:color w:val="FF0000"/>
          <w:sz w:val="28"/>
          <w:szCs w:val="28"/>
        </w:rPr>
        <w:t>中期</w:t>
      </w:r>
      <w:r w:rsidR="00BE2ACF" w:rsidRPr="00B1559F">
        <w:rPr>
          <w:rFonts w:ascii="仿宋" w:eastAsia="仿宋" w:hAnsi="仿宋" w:cs="仿宋" w:hint="eastAsia"/>
          <w:b/>
          <w:bCs/>
          <w:color w:val="FF0000"/>
          <w:sz w:val="28"/>
          <w:szCs w:val="28"/>
        </w:rPr>
        <w:t>评估</w:t>
      </w:r>
    </w:p>
    <w:p w:rsidR="00BE2ACF" w:rsidRPr="00BE2ACF" w:rsidRDefault="00BE2ACF">
      <w:pPr>
        <w:numPr>
          <w:ilvl w:val="0"/>
          <w:numId w:val="3"/>
        </w:numPr>
        <w:tabs>
          <w:tab w:val="clear" w:pos="312"/>
        </w:tabs>
        <w:jc w:val="left"/>
        <w:rPr>
          <w:rFonts w:ascii="仿宋" w:eastAsia="仿宋" w:hAnsi="仿宋" w:cs="仿宋"/>
          <w:color w:val="FF0000"/>
          <w:sz w:val="28"/>
          <w:szCs w:val="28"/>
        </w:rPr>
      </w:pPr>
      <w:r>
        <w:rPr>
          <w:rFonts w:ascii="仿宋" w:eastAsia="仿宋" w:hAnsi="仿宋" w:cs="仿宋" w:hint="eastAsia"/>
          <w:color w:val="FF0000"/>
          <w:sz w:val="28"/>
          <w:szCs w:val="28"/>
        </w:rPr>
        <w:t>申报、开题</w:t>
      </w:r>
      <w:r w:rsidRPr="00BE2ACF">
        <w:rPr>
          <w:rFonts w:ascii="仿宋" w:eastAsia="仿宋" w:hAnsi="仿宋" w:cs="仿宋" w:hint="eastAsia"/>
          <w:color w:val="FF0000"/>
          <w:sz w:val="28"/>
          <w:szCs w:val="28"/>
        </w:rPr>
        <w:t>以来的过程性资料</w:t>
      </w:r>
    </w:p>
    <w:p w:rsidR="00C44157" w:rsidRDefault="00D25D96">
      <w:pPr>
        <w:numPr>
          <w:ilvl w:val="0"/>
          <w:numId w:val="3"/>
        </w:numPr>
        <w:tabs>
          <w:tab w:val="clear" w:pos="312"/>
        </w:tabs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中期评估表</w:t>
      </w:r>
    </w:p>
    <w:p w:rsidR="00C44157" w:rsidRDefault="00D25D96">
      <w:pPr>
        <w:numPr>
          <w:ilvl w:val="0"/>
          <w:numId w:val="3"/>
        </w:numPr>
        <w:tabs>
          <w:tab w:val="clear" w:pos="312"/>
        </w:tabs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中期报告</w:t>
      </w:r>
    </w:p>
    <w:p w:rsidR="00C44157" w:rsidRDefault="00D25D96">
      <w:pPr>
        <w:numPr>
          <w:ilvl w:val="0"/>
          <w:numId w:val="3"/>
        </w:numPr>
        <w:tabs>
          <w:tab w:val="clear" w:pos="312"/>
        </w:tabs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课题研究的阶段性成果</w:t>
      </w:r>
    </w:p>
    <w:p w:rsidR="00BE2ACF" w:rsidRPr="00B1559F" w:rsidRDefault="00BE2ACF" w:rsidP="00BE2ACF">
      <w:pPr>
        <w:numPr>
          <w:ilvl w:val="0"/>
          <w:numId w:val="3"/>
        </w:numPr>
        <w:jc w:val="left"/>
        <w:rPr>
          <w:rFonts w:ascii="仿宋" w:eastAsia="仿宋" w:hAnsi="仿宋" w:cs="仿宋"/>
          <w:color w:val="FF0000"/>
          <w:sz w:val="28"/>
          <w:szCs w:val="28"/>
        </w:rPr>
      </w:pPr>
      <w:r w:rsidRPr="00B1559F">
        <w:rPr>
          <w:rFonts w:ascii="仿宋" w:eastAsia="仿宋" w:hAnsi="仿宋" w:cs="仿宋" w:hint="eastAsia"/>
          <w:color w:val="FF0000"/>
          <w:sz w:val="28"/>
          <w:szCs w:val="28"/>
        </w:rPr>
        <w:t>课题管理网站上该课题上</w:t>
      </w:r>
      <w:proofErr w:type="gramStart"/>
      <w:r w:rsidRPr="00B1559F">
        <w:rPr>
          <w:rFonts w:ascii="仿宋" w:eastAsia="仿宋" w:hAnsi="仿宋" w:cs="仿宋" w:hint="eastAsia"/>
          <w:color w:val="FF0000"/>
          <w:sz w:val="28"/>
          <w:szCs w:val="28"/>
        </w:rPr>
        <w:t>传材料</w:t>
      </w:r>
      <w:proofErr w:type="gramEnd"/>
      <w:r w:rsidRPr="00B1559F">
        <w:rPr>
          <w:rFonts w:ascii="仿宋" w:eastAsia="仿宋" w:hAnsi="仿宋" w:cs="仿宋" w:hint="eastAsia"/>
          <w:color w:val="FF0000"/>
          <w:sz w:val="28"/>
          <w:szCs w:val="28"/>
        </w:rPr>
        <w:t>的目录截屏</w:t>
      </w:r>
    </w:p>
    <w:p w:rsidR="00C44157" w:rsidRDefault="00D25D96">
      <w:pPr>
        <w:numPr>
          <w:ilvl w:val="0"/>
          <w:numId w:val="1"/>
        </w:numPr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结题论证</w:t>
      </w:r>
    </w:p>
    <w:p w:rsidR="00C44157" w:rsidRDefault="00D25D96">
      <w:pPr>
        <w:numPr>
          <w:ilvl w:val="0"/>
          <w:numId w:val="4"/>
        </w:numPr>
        <w:tabs>
          <w:tab w:val="clear" w:pos="312"/>
        </w:tabs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开题论证、中期检查的过程性资料</w:t>
      </w:r>
    </w:p>
    <w:p w:rsidR="00C44157" w:rsidRDefault="00D25D96">
      <w:pPr>
        <w:numPr>
          <w:ilvl w:val="0"/>
          <w:numId w:val="4"/>
        </w:numPr>
        <w:tabs>
          <w:tab w:val="clear" w:pos="312"/>
        </w:tabs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结题鉴定申请（提前一个月）</w:t>
      </w:r>
    </w:p>
    <w:p w:rsidR="00C44157" w:rsidRDefault="00D25D96">
      <w:pPr>
        <w:numPr>
          <w:ilvl w:val="0"/>
          <w:numId w:val="4"/>
        </w:numPr>
        <w:tabs>
          <w:tab w:val="clear" w:pos="312"/>
        </w:tabs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结题报告</w:t>
      </w:r>
    </w:p>
    <w:p w:rsidR="00C44157" w:rsidRDefault="00D25D96">
      <w:pPr>
        <w:numPr>
          <w:ilvl w:val="0"/>
          <w:numId w:val="4"/>
        </w:numPr>
        <w:tabs>
          <w:tab w:val="clear" w:pos="312"/>
        </w:tabs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课题研究的最终成果</w:t>
      </w:r>
    </w:p>
    <w:p w:rsidR="00C44157" w:rsidRDefault="00D25D96">
      <w:pPr>
        <w:numPr>
          <w:ilvl w:val="0"/>
          <w:numId w:val="4"/>
        </w:numPr>
        <w:tabs>
          <w:tab w:val="clear" w:pos="312"/>
        </w:tabs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课题管理网站上该课题上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传材料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的目录截屏</w:t>
      </w:r>
    </w:p>
    <w:sectPr w:rsidR="00C44157" w:rsidSect="00C441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6C1" w:rsidRDefault="008426C1" w:rsidP="00B23DB3">
      <w:r>
        <w:separator/>
      </w:r>
    </w:p>
  </w:endnote>
  <w:endnote w:type="continuationSeparator" w:id="0">
    <w:p w:rsidR="008426C1" w:rsidRDefault="008426C1" w:rsidP="00B23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6C1" w:rsidRDefault="008426C1" w:rsidP="00B23DB3">
      <w:r>
        <w:separator/>
      </w:r>
    </w:p>
  </w:footnote>
  <w:footnote w:type="continuationSeparator" w:id="0">
    <w:p w:rsidR="008426C1" w:rsidRDefault="008426C1" w:rsidP="00B23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664CFE"/>
    <w:multiLevelType w:val="singleLevel"/>
    <w:tmpl w:val="86664CF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6C96ED4"/>
    <w:multiLevelType w:val="singleLevel"/>
    <w:tmpl w:val="A6C96ED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D990DA2"/>
    <w:multiLevelType w:val="singleLevel"/>
    <w:tmpl w:val="0D990DA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A1A1584"/>
    <w:multiLevelType w:val="singleLevel"/>
    <w:tmpl w:val="4A1A158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D620F0"/>
    <w:rsid w:val="0045337D"/>
    <w:rsid w:val="008426C1"/>
    <w:rsid w:val="00B1559F"/>
    <w:rsid w:val="00B23DB3"/>
    <w:rsid w:val="00BE2ACF"/>
    <w:rsid w:val="00C44157"/>
    <w:rsid w:val="00D25D96"/>
    <w:rsid w:val="0F1B067E"/>
    <w:rsid w:val="17B064D7"/>
    <w:rsid w:val="29862965"/>
    <w:rsid w:val="31D620F0"/>
    <w:rsid w:val="3D96049E"/>
    <w:rsid w:val="5E3B1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41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23D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23DB3"/>
    <w:rPr>
      <w:kern w:val="2"/>
      <w:sz w:val="18"/>
      <w:szCs w:val="18"/>
    </w:rPr>
  </w:style>
  <w:style w:type="paragraph" w:styleId="a4">
    <w:name w:val="footer"/>
    <w:basedOn w:val="a"/>
    <w:link w:val="Char0"/>
    <w:rsid w:val="00B23D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23DB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41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23D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23DB3"/>
    <w:rPr>
      <w:kern w:val="2"/>
      <w:sz w:val="18"/>
      <w:szCs w:val="18"/>
    </w:rPr>
  </w:style>
  <w:style w:type="paragraph" w:styleId="a4">
    <w:name w:val="footer"/>
    <w:basedOn w:val="a"/>
    <w:link w:val="Char0"/>
    <w:rsid w:val="00B23D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23DB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>Microsoft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maomuchen5</dc:creator>
  <cp:lastModifiedBy>Microsoft</cp:lastModifiedBy>
  <cp:revision>2</cp:revision>
  <dcterms:created xsi:type="dcterms:W3CDTF">2020-08-20T01:01:00Z</dcterms:created>
  <dcterms:modified xsi:type="dcterms:W3CDTF">2020-08-20T01:01:00Z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