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28" w:rsidRDefault="00567428" w:rsidP="00567428">
      <w:pPr>
        <w:tabs>
          <w:tab w:val="left" w:pos="1080"/>
        </w:tabs>
        <w:spacing w:line="640" w:lineRule="exact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核查人员安排表</w:t>
      </w:r>
    </w:p>
    <w:tbl>
      <w:tblPr>
        <w:tblW w:w="8237" w:type="dxa"/>
        <w:tblInd w:w="93" w:type="dxa"/>
        <w:tblLook w:val="0000" w:firstRow="0" w:lastRow="0" w:firstColumn="0" w:lastColumn="0" w:noHBand="0" w:noVBand="0"/>
      </w:tblPr>
      <w:tblGrid>
        <w:gridCol w:w="1080"/>
        <w:gridCol w:w="7157"/>
      </w:tblGrid>
      <w:tr w:rsidR="00A924C1" w:rsidRPr="00D2588A" w:rsidTr="00A924C1">
        <w:trPr>
          <w:trHeight w:val="48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A92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分组安排</w:t>
            </w:r>
          </w:p>
        </w:tc>
      </w:tr>
      <w:tr w:rsidR="00A924C1" w:rsidRPr="00D2588A" w:rsidTr="00A924C1">
        <w:trPr>
          <w:trHeight w:val="1141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A92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12月7日下午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市幼儿园、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泰东幼儿园、阳光幼儿园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儿教中心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、九龙幼儿园、同乐幼儿园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</w:p>
        </w:tc>
      </w:tr>
      <w:tr w:rsidR="00A924C1" w:rsidRPr="00D2588A" w:rsidTr="00A924C1">
        <w:trPr>
          <w:trHeight w:val="111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城东附幼、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童星幼儿园、</w:t>
            </w:r>
            <w:proofErr w:type="gramStart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实小附幼</w:t>
            </w:r>
            <w:proofErr w:type="gramEnd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金苹果幼儿园、</w:t>
            </w:r>
            <w:proofErr w:type="gramStart"/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市幼易居城</w:t>
            </w:r>
            <w:proofErr w:type="gramEnd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好孩子幼儿园</w:t>
            </w:r>
          </w:p>
        </w:tc>
      </w:tr>
      <w:tr w:rsidR="00A924C1" w:rsidRPr="00D2588A" w:rsidTr="00A924C1">
        <w:trPr>
          <w:trHeight w:val="974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大浦附幼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、苏陈幼儿园、大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冯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幼儿园、泰和幼儿园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朱庄幼儿园、</w:t>
            </w:r>
            <w:r w:rsidR="006842E5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明珠幼儿园、</w:t>
            </w:r>
          </w:p>
        </w:tc>
      </w:tr>
      <w:tr w:rsidR="00A924C1" w:rsidRPr="00D2588A" w:rsidTr="00A924C1">
        <w:trPr>
          <w:trHeight w:val="98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杨幼儿园、港口幼儿园、里华幼儿园、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秋雪湖幼儿园</w:t>
            </w:r>
            <w:proofErr w:type="gramEnd"/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、城东经东园、欧雅幼儿园、</w:t>
            </w:r>
          </w:p>
        </w:tc>
      </w:tr>
      <w:tr w:rsidR="00A924C1" w:rsidRPr="00D2588A" w:rsidTr="00A924C1">
        <w:trPr>
          <w:trHeight w:val="1129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A924C1" w:rsidP="00A92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12月8日下午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A924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城东迎春、实小东校区、大浦本部、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里华小学、大冯小学、</w:t>
            </w:r>
            <w:proofErr w:type="gramStart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智堡小</w:t>
            </w:r>
            <w:proofErr w:type="gramEnd"/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学部</w:t>
            </w:r>
            <w:r w:rsidR="00CC0E57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 w:rsidR="00CC0E57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大浦</w:t>
            </w:r>
            <w:proofErr w:type="gramStart"/>
            <w:r w:rsidR="00CC0E57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江洲</w:t>
            </w:r>
            <w:proofErr w:type="gramEnd"/>
            <w:r w:rsidR="00CC0E57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、渔行、朱庄小学</w:t>
            </w:r>
          </w:p>
        </w:tc>
      </w:tr>
      <w:tr w:rsidR="00A924C1" w:rsidRPr="00D2588A" w:rsidTr="00A924C1">
        <w:trPr>
          <w:trHeight w:val="1117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E558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城东经东、城东春晖、大浦碧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桂园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、扬桥小学、</w:t>
            </w:r>
            <w:r w:rsidR="00CC0E57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城东鼓楼、实小西校区、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海光小学、苏陈小学、</w:t>
            </w:r>
          </w:p>
        </w:tc>
      </w:tr>
      <w:tr w:rsidR="00A924C1" w:rsidRPr="00D2588A" w:rsidTr="00A924C1">
        <w:trPr>
          <w:trHeight w:val="99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沈毅、海军、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二附中、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智堡初中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部、九龙</w:t>
            </w: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、港口学校</w:t>
            </w:r>
          </w:p>
        </w:tc>
      </w:tr>
      <w:tr w:rsidR="00A924C1" w:rsidRPr="00D2588A" w:rsidTr="00A924C1">
        <w:trPr>
          <w:trHeight w:val="126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4C1" w:rsidRPr="00D2588A" w:rsidRDefault="00A924C1" w:rsidP="00D41A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4C1" w:rsidRPr="00D2588A" w:rsidRDefault="00E55881" w:rsidP="00D258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*</w:t>
            </w:r>
            <w:r w:rsidR="00D2588A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海陵、</w:t>
            </w:r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苏陈中学、大冯中学、里华初中、</w:t>
            </w:r>
            <w:proofErr w:type="gramStart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罡</w:t>
            </w:r>
            <w:proofErr w:type="gramEnd"/>
            <w:r w:rsidR="00A924C1" w:rsidRPr="00D2588A">
              <w:rPr>
                <w:rFonts w:ascii="宋体" w:hAnsi="宋体" w:cs="宋体" w:hint="eastAsia"/>
                <w:color w:val="000000"/>
                <w:kern w:val="0"/>
                <w:sz w:val="24"/>
              </w:rPr>
              <w:t>杨、民兴</w:t>
            </w:r>
          </w:p>
        </w:tc>
      </w:tr>
    </w:tbl>
    <w:p w:rsidR="00272100" w:rsidRPr="00D2588A" w:rsidRDefault="00D2588A" w:rsidP="00445F2A">
      <w:pPr>
        <w:ind w:firstLine="420"/>
        <w:rPr>
          <w:sz w:val="24"/>
        </w:rPr>
      </w:pPr>
      <w:r w:rsidRPr="00D2588A">
        <w:rPr>
          <w:rFonts w:hint="eastAsia"/>
          <w:sz w:val="24"/>
        </w:rPr>
        <w:t>注：带</w:t>
      </w:r>
      <w:r w:rsidRPr="00D2588A">
        <w:rPr>
          <w:rFonts w:hint="eastAsia"/>
          <w:sz w:val="24"/>
        </w:rPr>
        <w:t>*</w:t>
      </w:r>
      <w:r w:rsidRPr="00D2588A">
        <w:rPr>
          <w:rFonts w:hint="eastAsia"/>
          <w:sz w:val="24"/>
        </w:rPr>
        <w:t>的为每组召集人，负责抽查审核情况，收集整理有关报表</w:t>
      </w:r>
      <w:r w:rsidR="00CC0E57">
        <w:rPr>
          <w:rFonts w:hint="eastAsia"/>
          <w:sz w:val="24"/>
        </w:rPr>
        <w:t>（</w:t>
      </w:r>
      <w:r w:rsidR="00CC0E57" w:rsidRPr="00CC0E57">
        <w:rPr>
          <w:rFonts w:hint="eastAsia"/>
          <w:sz w:val="24"/>
        </w:rPr>
        <w:t>核查整改记录表</w:t>
      </w:r>
      <w:r w:rsidR="00CC0E57">
        <w:rPr>
          <w:rFonts w:hint="eastAsia"/>
          <w:sz w:val="24"/>
        </w:rPr>
        <w:t>、</w:t>
      </w:r>
      <w:r w:rsidR="00CC0E57" w:rsidRPr="00CC0E57">
        <w:rPr>
          <w:rFonts w:hint="eastAsia"/>
          <w:sz w:val="24"/>
        </w:rPr>
        <w:t>特殊困难学生明细表、学校教育收费减免补助情况汇总表</w:t>
      </w:r>
      <w:r w:rsidR="00CC0E57">
        <w:rPr>
          <w:rFonts w:hint="eastAsia"/>
          <w:sz w:val="24"/>
        </w:rPr>
        <w:t>）</w:t>
      </w:r>
      <w:r w:rsidRPr="00D2588A">
        <w:rPr>
          <w:rFonts w:hint="eastAsia"/>
          <w:sz w:val="24"/>
        </w:rPr>
        <w:t>。</w:t>
      </w:r>
    </w:p>
    <w:sectPr w:rsidR="00272100" w:rsidRPr="00D2588A" w:rsidSect="00E24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86F" w:rsidRDefault="00A7786F" w:rsidP="00567428">
      <w:r>
        <w:separator/>
      </w:r>
    </w:p>
  </w:endnote>
  <w:endnote w:type="continuationSeparator" w:id="0">
    <w:p w:rsidR="00A7786F" w:rsidRDefault="00A7786F" w:rsidP="0056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86F" w:rsidRDefault="00A7786F" w:rsidP="00567428">
      <w:r>
        <w:separator/>
      </w:r>
    </w:p>
  </w:footnote>
  <w:footnote w:type="continuationSeparator" w:id="0">
    <w:p w:rsidR="00A7786F" w:rsidRDefault="00A7786F" w:rsidP="0056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28"/>
    <w:rsid w:val="00015751"/>
    <w:rsid w:val="000201E4"/>
    <w:rsid w:val="00123281"/>
    <w:rsid w:val="00160914"/>
    <w:rsid w:val="00182104"/>
    <w:rsid w:val="001C7AAF"/>
    <w:rsid w:val="00287D42"/>
    <w:rsid w:val="00430E61"/>
    <w:rsid w:val="004429B4"/>
    <w:rsid w:val="00445F2A"/>
    <w:rsid w:val="00495EA2"/>
    <w:rsid w:val="00567428"/>
    <w:rsid w:val="006842E5"/>
    <w:rsid w:val="006F1998"/>
    <w:rsid w:val="00854B83"/>
    <w:rsid w:val="008D05FF"/>
    <w:rsid w:val="009A1CE6"/>
    <w:rsid w:val="00A7786F"/>
    <w:rsid w:val="00A924C1"/>
    <w:rsid w:val="00B47A78"/>
    <w:rsid w:val="00BC5C87"/>
    <w:rsid w:val="00C3428D"/>
    <w:rsid w:val="00CC0E57"/>
    <w:rsid w:val="00D2588A"/>
    <w:rsid w:val="00E24E6C"/>
    <w:rsid w:val="00E55881"/>
    <w:rsid w:val="00E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4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428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567428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7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74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7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7428"/>
    <w:rPr>
      <w:kern w:val="2"/>
      <w:sz w:val="18"/>
      <w:szCs w:val="18"/>
    </w:rPr>
  </w:style>
  <w:style w:type="paragraph" w:customStyle="1" w:styleId="Char1CharCharCharCharCharChar">
    <w:name w:val="Char1 Char Char Char Char Char Char"/>
    <w:basedOn w:val="a"/>
    <w:rsid w:val="00567428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dcterms:created xsi:type="dcterms:W3CDTF">2020-12-04T01:42:00Z</dcterms:created>
  <dcterms:modified xsi:type="dcterms:W3CDTF">2020-12-04T01:42:00Z</dcterms:modified>
</cp:coreProperties>
</file>