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6938" w:rsidRDefault="00546938" w:rsidP="00546938">
      <w:pPr>
        <w:rPr>
          <w:rFonts w:ascii="Times New Roman" w:eastAsia="仿宋_GB2312" w:hAnsi="Times New Roman" w:cs="仿宋_GB2312" w:hint="eastAsia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附件</w:t>
      </w:r>
      <w:r>
        <w:rPr>
          <w:rFonts w:ascii="Times New Roman" w:eastAsia="仿宋_GB2312" w:hAnsi="Times New Roman" w:cs="仿宋_GB2312" w:hint="eastAsia"/>
          <w:sz w:val="32"/>
          <w:szCs w:val="32"/>
        </w:rPr>
        <w:t>2</w:t>
      </w:r>
    </w:p>
    <w:p w:rsidR="00546938" w:rsidRDefault="00546938" w:rsidP="00546938">
      <w:pPr>
        <w:rPr>
          <w:rFonts w:ascii="Times New Roman" w:eastAsia="仿宋_GB2312" w:hAnsi="Times New Roman" w:cs="仿宋_GB2312" w:hint="eastAsia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各单位具体上交论文篇数：</w:t>
      </w:r>
    </w:p>
    <w:p w:rsidR="00546938" w:rsidRDefault="00546938" w:rsidP="00546938">
      <w:pPr>
        <w:numPr>
          <w:ilvl w:val="0"/>
          <w:numId w:val="1"/>
        </w:numPr>
        <w:rPr>
          <w:rFonts w:ascii="Times New Roman" w:eastAsia="仿宋_GB2312" w:hAnsi="Times New Roman" w:cs="仿宋_GB2312" w:hint="eastAsia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每所幼儿园（</w:t>
      </w:r>
      <w:proofErr w:type="gramStart"/>
      <w:r>
        <w:rPr>
          <w:rFonts w:ascii="Times New Roman" w:eastAsia="仿宋_GB2312" w:hAnsi="Times New Roman" w:cs="仿宋_GB2312" w:hint="eastAsia"/>
          <w:sz w:val="32"/>
          <w:szCs w:val="32"/>
        </w:rPr>
        <w:t>含分园</w:t>
      </w:r>
      <w:proofErr w:type="gramEnd"/>
      <w:r>
        <w:rPr>
          <w:rFonts w:ascii="Times New Roman" w:eastAsia="仿宋_GB2312" w:hAnsi="Times New Roman" w:cs="仿宋_GB2312" w:hint="eastAsia"/>
          <w:sz w:val="32"/>
          <w:szCs w:val="32"/>
        </w:rPr>
        <w:t>）幼教论文</w:t>
      </w:r>
      <w:r>
        <w:rPr>
          <w:rFonts w:ascii="Times New Roman" w:eastAsia="仿宋_GB2312" w:hAnsi="Times New Roman" w:cs="仿宋_GB2312" w:hint="eastAsia"/>
          <w:sz w:val="32"/>
          <w:szCs w:val="32"/>
        </w:rPr>
        <w:t>2</w:t>
      </w:r>
      <w:r>
        <w:rPr>
          <w:rFonts w:ascii="Times New Roman" w:eastAsia="仿宋_GB2312" w:hAnsi="Times New Roman" w:cs="仿宋_GB2312" w:hint="eastAsia"/>
          <w:sz w:val="32"/>
          <w:szCs w:val="32"/>
        </w:rPr>
        <w:t>篇。</w:t>
      </w:r>
    </w:p>
    <w:p w:rsidR="00546938" w:rsidRDefault="00546938" w:rsidP="00546938">
      <w:pPr>
        <w:numPr>
          <w:ilvl w:val="0"/>
          <w:numId w:val="1"/>
        </w:numPr>
        <w:rPr>
          <w:rFonts w:hint="eastAsia"/>
          <w:sz w:val="28"/>
          <w:szCs w:val="28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小学、初中语文数学外语、每单位每学科各报送</w:t>
      </w:r>
      <w:r>
        <w:rPr>
          <w:rFonts w:ascii="Times New Roman" w:eastAsia="仿宋_GB2312" w:hAnsi="Times New Roman" w:cs="Times New Roman"/>
          <w:sz w:val="32"/>
          <w:szCs w:val="32"/>
        </w:rPr>
        <w:t>3</w:t>
      </w:r>
      <w:r>
        <w:rPr>
          <w:rFonts w:ascii="Times New Roman" w:eastAsia="仿宋_GB2312" w:hAnsi="Times New Roman" w:cs="仿宋_GB2312" w:hint="eastAsia"/>
          <w:sz w:val="32"/>
          <w:szCs w:val="32"/>
        </w:rPr>
        <w:t>篇。</w:t>
      </w:r>
    </w:p>
    <w:p w:rsidR="00546938" w:rsidRDefault="00546938" w:rsidP="00546938">
      <w:pPr>
        <w:numPr>
          <w:ilvl w:val="0"/>
          <w:numId w:val="1"/>
        </w:numPr>
        <w:rPr>
          <w:rFonts w:ascii="Times New Roman" w:eastAsia="仿宋_GB2312" w:hAnsi="Times New Roman" w:cs="仿宋_GB2312" w:hint="eastAsia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小学、初中其他学科每单位每学科各报送</w:t>
      </w:r>
      <w:r>
        <w:rPr>
          <w:rFonts w:ascii="Times New Roman" w:eastAsia="仿宋_GB2312" w:hAnsi="Times New Roman" w:cs="Times New Roman"/>
          <w:sz w:val="32"/>
          <w:szCs w:val="32"/>
        </w:rPr>
        <w:t>2</w:t>
      </w:r>
      <w:r>
        <w:rPr>
          <w:rFonts w:ascii="Times New Roman" w:eastAsia="仿宋_GB2312" w:hAnsi="Times New Roman" w:cs="仿宋_GB2312" w:hint="eastAsia"/>
          <w:sz w:val="32"/>
          <w:szCs w:val="32"/>
        </w:rPr>
        <w:t>篇。</w:t>
      </w:r>
    </w:p>
    <w:p w:rsidR="00546938" w:rsidRDefault="00546938" w:rsidP="00546938">
      <w:pPr>
        <w:numPr>
          <w:ilvl w:val="0"/>
          <w:numId w:val="1"/>
        </w:numPr>
        <w:rPr>
          <w:rFonts w:ascii="Times New Roman" w:eastAsia="仿宋_GB2312" w:hAnsi="Times New Roman" w:cs="仿宋_GB2312" w:hint="eastAsia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非学科的综合专题类文章每单位报送</w:t>
      </w:r>
      <w:r>
        <w:rPr>
          <w:rFonts w:ascii="Times New Roman" w:eastAsia="仿宋_GB2312" w:hAnsi="Times New Roman" w:cs="Times New Roman"/>
          <w:sz w:val="32"/>
          <w:szCs w:val="32"/>
        </w:rPr>
        <w:t>1</w:t>
      </w:r>
      <w:r>
        <w:rPr>
          <w:rFonts w:ascii="Times New Roman" w:eastAsia="仿宋_GB2312" w:hAnsi="Times New Roman" w:cs="仿宋_GB2312" w:hint="eastAsia"/>
          <w:sz w:val="32"/>
          <w:szCs w:val="32"/>
        </w:rPr>
        <w:t>篇。</w:t>
      </w:r>
    </w:p>
    <w:p w:rsidR="00546938" w:rsidRDefault="00546938" w:rsidP="00546938">
      <w:pPr>
        <w:rPr>
          <w:rFonts w:hint="eastAsia"/>
          <w:sz w:val="28"/>
          <w:szCs w:val="28"/>
        </w:rPr>
      </w:pPr>
    </w:p>
    <w:p w:rsidR="00546938" w:rsidRDefault="00546938" w:rsidP="00546938">
      <w:pPr>
        <w:rPr>
          <w:rFonts w:hint="eastAsia"/>
          <w:sz w:val="28"/>
          <w:szCs w:val="28"/>
        </w:rPr>
      </w:pPr>
    </w:p>
    <w:p w:rsidR="00A259BA" w:rsidRPr="00546938" w:rsidRDefault="00A259BA">
      <w:bookmarkStart w:id="0" w:name="_GoBack"/>
      <w:bookmarkEnd w:id="0"/>
    </w:p>
    <w:sectPr w:rsidR="00A259BA" w:rsidRPr="005469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15EDA1"/>
    <w:multiLevelType w:val="singleLevel"/>
    <w:tmpl w:val="5B15EDA1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6938"/>
    <w:rsid w:val="00546938"/>
    <w:rsid w:val="00A25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6938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6938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</Words>
  <Characters>90</Characters>
  <Application>Microsoft Office Word</Application>
  <DocSecurity>0</DocSecurity>
  <Lines>1</Lines>
  <Paragraphs>1</Paragraphs>
  <ScaleCrop>false</ScaleCrop>
  <Company>HP</Company>
  <LinksUpToDate>false</LinksUpToDate>
  <CharactersWithSpaces>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fhy</dc:creator>
  <cp:lastModifiedBy>fhy</cp:lastModifiedBy>
  <cp:revision>1</cp:revision>
  <dcterms:created xsi:type="dcterms:W3CDTF">2018-06-05T06:34:00Z</dcterms:created>
  <dcterms:modified xsi:type="dcterms:W3CDTF">2018-06-05T06:35:00Z</dcterms:modified>
</cp:coreProperties>
</file>