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2CBC" w:rsidRPr="00882CBC" w:rsidRDefault="00882CBC" w:rsidP="007D515B">
      <w:pPr>
        <w:widowControl/>
        <w:shd w:val="clear" w:color="auto" w:fill="FFFFFF"/>
        <w:spacing w:line="420" w:lineRule="atLeast"/>
        <w:jc w:val="center"/>
        <w:rPr>
          <w:rFonts w:ascii="方正大标宋简体" w:eastAsia="方正大标宋简体" w:hAnsi="Arial" w:cs="Arial"/>
          <w:color w:val="000000"/>
          <w:kern w:val="0"/>
          <w:sz w:val="44"/>
          <w:szCs w:val="44"/>
        </w:rPr>
      </w:pPr>
      <w:bookmarkStart w:id="0" w:name="_GoBack"/>
      <w:bookmarkEnd w:id="0"/>
      <w:r w:rsidRPr="00882CBC">
        <w:rPr>
          <w:rFonts w:ascii="方正大标宋简体" w:eastAsia="方正大标宋简体" w:hAnsi="Arial" w:cs="Arial" w:hint="eastAsia"/>
          <w:color w:val="000000"/>
          <w:kern w:val="0"/>
          <w:sz w:val="44"/>
          <w:szCs w:val="44"/>
        </w:rPr>
        <w:t> </w:t>
      </w:r>
      <w:r w:rsidR="00624D0B">
        <w:rPr>
          <w:rFonts w:ascii="方正大标宋简体" w:eastAsia="方正大标宋简体" w:hAnsi="Arial" w:cs="Arial" w:hint="eastAsia"/>
          <w:color w:val="000000"/>
          <w:kern w:val="0"/>
          <w:sz w:val="44"/>
          <w:szCs w:val="44"/>
        </w:rPr>
        <w:t>海陵区</w:t>
      </w:r>
      <w:proofErr w:type="gramStart"/>
      <w:r w:rsidRPr="00882CBC">
        <w:rPr>
          <w:rFonts w:ascii="方正大标宋简体" w:eastAsia="方正大标宋简体" w:hAnsi="Arial" w:cs="Arial" w:hint="eastAsia"/>
          <w:bCs/>
          <w:color w:val="000000"/>
          <w:kern w:val="0"/>
          <w:sz w:val="44"/>
          <w:szCs w:val="44"/>
        </w:rPr>
        <w:t>学校消防</w:t>
      </w:r>
      <w:proofErr w:type="gramEnd"/>
      <w:r w:rsidRPr="00EF62FB">
        <w:rPr>
          <w:rFonts w:ascii="方正大标宋简体" w:eastAsia="方正大标宋简体" w:hAnsi="Arial" w:cs="Arial" w:hint="eastAsia"/>
          <w:bCs/>
          <w:color w:val="000000"/>
          <w:kern w:val="0"/>
          <w:sz w:val="44"/>
          <w:szCs w:val="44"/>
        </w:rPr>
        <w:t>电气</w:t>
      </w:r>
      <w:r w:rsidRPr="00882CBC">
        <w:rPr>
          <w:rFonts w:ascii="方正大标宋简体" w:eastAsia="方正大标宋简体" w:hAnsi="Arial" w:cs="Arial" w:hint="eastAsia"/>
          <w:bCs/>
          <w:color w:val="000000"/>
          <w:kern w:val="0"/>
          <w:sz w:val="44"/>
          <w:szCs w:val="44"/>
        </w:rPr>
        <w:t>安全检查表</w:t>
      </w:r>
    </w:p>
    <w:p w:rsidR="00882CBC" w:rsidRPr="00882CBC" w:rsidRDefault="00882CBC" w:rsidP="00882CBC">
      <w:pPr>
        <w:widowControl/>
        <w:shd w:val="clear" w:color="auto" w:fill="FFFFFF"/>
        <w:spacing w:line="420" w:lineRule="atLeast"/>
        <w:jc w:val="left"/>
        <w:rPr>
          <w:rFonts w:ascii="方正楷体简体" w:eastAsia="方正楷体简体" w:hAnsi="Arial" w:cs="Arial"/>
          <w:color w:val="000000"/>
          <w:kern w:val="0"/>
          <w:sz w:val="28"/>
          <w:szCs w:val="28"/>
        </w:rPr>
      </w:pPr>
      <w:r w:rsidRPr="00882CBC">
        <w:rPr>
          <w:rFonts w:ascii="方正楷体简体" w:eastAsia="方正楷体简体" w:hAnsi="Arial" w:cs="Arial" w:hint="eastAsia"/>
          <w:color w:val="000000"/>
          <w:kern w:val="0"/>
          <w:sz w:val="28"/>
          <w:szCs w:val="28"/>
        </w:rPr>
        <w:t>单位：</w:t>
      </w:r>
      <w:r w:rsidR="00A62D1F">
        <w:rPr>
          <w:rFonts w:ascii="方正楷体简体" w:eastAsia="方正楷体简体" w:hAnsi="Arial" w:cs="Arial" w:hint="eastAsia"/>
          <w:color w:val="000000"/>
          <w:kern w:val="0"/>
          <w:sz w:val="28"/>
          <w:szCs w:val="28"/>
          <w:u w:val="single"/>
        </w:rPr>
        <w:t xml:space="preserve">             </w:t>
      </w:r>
      <w:r w:rsidRPr="00882CBC">
        <w:rPr>
          <w:rFonts w:ascii="方正楷体简体" w:eastAsia="方正楷体简体" w:hAnsi="Arial" w:cs="Arial" w:hint="eastAsia"/>
          <w:color w:val="000000"/>
          <w:kern w:val="0"/>
          <w:sz w:val="28"/>
          <w:szCs w:val="28"/>
        </w:rPr>
        <w:t> </w:t>
      </w:r>
      <w:r w:rsidR="00C1015A">
        <w:rPr>
          <w:rFonts w:ascii="方正楷体简体" w:eastAsia="方正楷体简体" w:hAnsi="Arial" w:cs="Arial" w:hint="eastAsia"/>
          <w:color w:val="000000"/>
          <w:kern w:val="0"/>
          <w:sz w:val="28"/>
          <w:szCs w:val="28"/>
        </w:rPr>
        <w:t>（盖章）</w:t>
      </w:r>
      <w:r w:rsidRPr="00882CBC">
        <w:rPr>
          <w:rFonts w:ascii="方正楷体简体" w:eastAsia="方正楷体简体" w:hAnsi="Arial" w:cs="Arial" w:hint="eastAsia"/>
          <w:color w:val="000000"/>
          <w:kern w:val="0"/>
          <w:sz w:val="28"/>
          <w:szCs w:val="28"/>
        </w:rPr>
        <w:t>       </w:t>
      </w:r>
      <w:r w:rsidRPr="00882CBC">
        <w:rPr>
          <w:rFonts w:ascii="方正楷体简体" w:eastAsia="方正楷体简体" w:hAnsi="Arial" w:cs="Arial" w:hint="eastAsia"/>
          <w:color w:val="000000"/>
          <w:kern w:val="0"/>
          <w:sz w:val="28"/>
          <w:szCs w:val="28"/>
        </w:rPr>
        <w:t xml:space="preserve">　　　检查日期：</w:t>
      </w:r>
    </w:p>
    <w:tbl>
      <w:tblPr>
        <w:tblW w:w="8742" w:type="dxa"/>
        <w:tblCellSpacing w:w="0" w:type="dxa"/>
        <w:tblInd w:w="-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"/>
        <w:gridCol w:w="780"/>
        <w:gridCol w:w="2682"/>
        <w:gridCol w:w="1687"/>
        <w:gridCol w:w="1985"/>
        <w:gridCol w:w="1228"/>
      </w:tblGrid>
      <w:tr w:rsidR="004C1A12" w:rsidRPr="00882CBC" w:rsidTr="006B3ACE">
        <w:trPr>
          <w:trHeight w:val="828"/>
          <w:tblCellSpacing w:w="0" w:type="dxa"/>
        </w:trPr>
        <w:tc>
          <w:tcPr>
            <w:tcW w:w="380" w:type="dxa"/>
            <w:shd w:val="clear" w:color="auto" w:fill="FFFFFF"/>
            <w:vAlign w:val="center"/>
            <w:hideMark/>
          </w:tcPr>
          <w:p w:rsidR="004C1A12" w:rsidRPr="00882CBC" w:rsidRDefault="004C1A12" w:rsidP="00C32F42">
            <w:pPr>
              <w:widowControl/>
              <w:spacing w:line="360" w:lineRule="exact"/>
              <w:jc w:val="center"/>
              <w:rPr>
                <w:rFonts w:ascii="黑体" w:eastAsia="黑体" w:hAnsi="黑体" w:cs="Arial"/>
                <w:color w:val="000000"/>
                <w:kern w:val="0"/>
                <w:sz w:val="28"/>
                <w:szCs w:val="28"/>
              </w:rPr>
            </w:pPr>
            <w:r w:rsidRPr="00882CBC">
              <w:rPr>
                <w:rFonts w:ascii="黑体" w:eastAsia="黑体" w:hAnsi="黑体" w:cs="Arial" w:hint="eastAsia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780" w:type="dxa"/>
            <w:shd w:val="clear" w:color="auto" w:fill="FFFFFF"/>
            <w:vAlign w:val="center"/>
            <w:hideMark/>
          </w:tcPr>
          <w:p w:rsidR="004C1A12" w:rsidRPr="00882CBC" w:rsidRDefault="004C1A12" w:rsidP="00882CBC">
            <w:pPr>
              <w:widowControl/>
              <w:spacing w:line="420" w:lineRule="atLeast"/>
              <w:jc w:val="center"/>
              <w:rPr>
                <w:rFonts w:ascii="黑体" w:eastAsia="黑体" w:hAnsi="黑体" w:cs="Arial"/>
                <w:color w:val="000000"/>
                <w:kern w:val="0"/>
                <w:sz w:val="28"/>
                <w:szCs w:val="28"/>
              </w:rPr>
            </w:pPr>
            <w:r w:rsidRPr="00882CBC">
              <w:rPr>
                <w:rFonts w:ascii="黑体" w:eastAsia="黑体" w:hAnsi="黑体" w:cs="Arial" w:hint="eastAsia"/>
                <w:color w:val="000000"/>
                <w:kern w:val="0"/>
                <w:sz w:val="28"/>
                <w:szCs w:val="28"/>
              </w:rPr>
              <w:t>项目</w:t>
            </w:r>
          </w:p>
        </w:tc>
        <w:tc>
          <w:tcPr>
            <w:tcW w:w="2682" w:type="dxa"/>
            <w:shd w:val="clear" w:color="auto" w:fill="FFFFFF"/>
            <w:vAlign w:val="center"/>
            <w:hideMark/>
          </w:tcPr>
          <w:p w:rsidR="004C1A12" w:rsidRPr="00882CBC" w:rsidRDefault="004C1A12" w:rsidP="00882CBC">
            <w:pPr>
              <w:widowControl/>
              <w:spacing w:line="420" w:lineRule="atLeast"/>
              <w:jc w:val="center"/>
              <w:rPr>
                <w:rFonts w:ascii="黑体" w:eastAsia="黑体" w:hAnsi="黑体" w:cs="Arial"/>
                <w:color w:val="000000"/>
                <w:kern w:val="0"/>
                <w:sz w:val="28"/>
                <w:szCs w:val="28"/>
              </w:rPr>
            </w:pPr>
            <w:r w:rsidRPr="00882CBC">
              <w:rPr>
                <w:rFonts w:ascii="黑体" w:eastAsia="黑体" w:hAnsi="黑体" w:cs="Arial" w:hint="eastAsia"/>
                <w:color w:val="000000"/>
                <w:kern w:val="0"/>
                <w:sz w:val="28"/>
                <w:szCs w:val="28"/>
              </w:rPr>
              <w:t>检查内容</w:t>
            </w:r>
          </w:p>
        </w:tc>
        <w:tc>
          <w:tcPr>
            <w:tcW w:w="1687" w:type="dxa"/>
            <w:shd w:val="clear" w:color="auto" w:fill="FFFFFF"/>
            <w:vAlign w:val="center"/>
            <w:hideMark/>
          </w:tcPr>
          <w:p w:rsidR="004C1A12" w:rsidRPr="00882CBC" w:rsidRDefault="004C1A12" w:rsidP="003754AB">
            <w:pPr>
              <w:widowControl/>
              <w:spacing w:line="420" w:lineRule="atLeast"/>
              <w:jc w:val="center"/>
              <w:rPr>
                <w:rFonts w:ascii="黑体" w:eastAsia="黑体" w:hAnsi="黑体" w:cs="Arial"/>
                <w:color w:val="000000"/>
                <w:kern w:val="0"/>
                <w:sz w:val="28"/>
                <w:szCs w:val="28"/>
              </w:rPr>
            </w:pPr>
            <w:r w:rsidRPr="00882CBC">
              <w:rPr>
                <w:rFonts w:ascii="黑体" w:eastAsia="黑体" w:hAnsi="黑体" w:cs="Arial" w:hint="eastAsia"/>
                <w:color w:val="000000"/>
                <w:kern w:val="0"/>
                <w:sz w:val="28"/>
                <w:szCs w:val="28"/>
              </w:rPr>
              <w:t>存在问题</w:t>
            </w:r>
          </w:p>
        </w:tc>
        <w:tc>
          <w:tcPr>
            <w:tcW w:w="1985" w:type="dxa"/>
            <w:shd w:val="clear" w:color="auto" w:fill="FFFFFF"/>
            <w:vAlign w:val="center"/>
            <w:hideMark/>
          </w:tcPr>
          <w:p w:rsidR="004C1A12" w:rsidRPr="00882CBC" w:rsidRDefault="004C1A12" w:rsidP="003754AB">
            <w:pPr>
              <w:widowControl/>
              <w:spacing w:line="420" w:lineRule="atLeast"/>
              <w:jc w:val="center"/>
              <w:rPr>
                <w:rFonts w:ascii="黑体" w:eastAsia="黑体" w:hAnsi="黑体" w:cs="Arial"/>
                <w:color w:val="000000"/>
                <w:kern w:val="0"/>
                <w:sz w:val="28"/>
                <w:szCs w:val="28"/>
              </w:rPr>
            </w:pPr>
            <w:r w:rsidRPr="00882CBC">
              <w:rPr>
                <w:rFonts w:ascii="黑体" w:eastAsia="黑体" w:hAnsi="黑体" w:cs="Arial" w:hint="eastAsia"/>
                <w:color w:val="000000"/>
                <w:kern w:val="0"/>
                <w:sz w:val="28"/>
                <w:szCs w:val="28"/>
              </w:rPr>
              <w:t>整改措施</w:t>
            </w:r>
          </w:p>
        </w:tc>
        <w:tc>
          <w:tcPr>
            <w:tcW w:w="1228" w:type="dxa"/>
            <w:shd w:val="clear" w:color="auto" w:fill="FFFFFF"/>
            <w:vAlign w:val="center"/>
          </w:tcPr>
          <w:p w:rsidR="004C1A12" w:rsidRPr="00882CBC" w:rsidRDefault="004C1A12" w:rsidP="004C1A12">
            <w:pPr>
              <w:widowControl/>
              <w:spacing w:line="420" w:lineRule="atLeast"/>
              <w:jc w:val="center"/>
              <w:rPr>
                <w:rFonts w:ascii="黑体" w:eastAsia="黑体" w:hAnsi="黑体" w:cs="Arial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Arial" w:hint="eastAsia"/>
                <w:color w:val="000000"/>
                <w:kern w:val="0"/>
                <w:sz w:val="28"/>
                <w:szCs w:val="28"/>
              </w:rPr>
              <w:t>责任人</w:t>
            </w:r>
          </w:p>
        </w:tc>
      </w:tr>
      <w:tr w:rsidR="004C1A12" w:rsidRPr="00882CBC" w:rsidTr="006B3ACE">
        <w:trPr>
          <w:tblCellSpacing w:w="0" w:type="dxa"/>
        </w:trPr>
        <w:tc>
          <w:tcPr>
            <w:tcW w:w="380" w:type="dxa"/>
            <w:shd w:val="clear" w:color="auto" w:fill="FFFFFF"/>
            <w:vAlign w:val="center"/>
            <w:hideMark/>
          </w:tcPr>
          <w:p w:rsidR="004C1A12" w:rsidRPr="00882CBC" w:rsidRDefault="004C1A12" w:rsidP="00882CBC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１</w:t>
            </w:r>
          </w:p>
        </w:tc>
        <w:tc>
          <w:tcPr>
            <w:tcW w:w="780" w:type="dxa"/>
            <w:shd w:val="clear" w:color="auto" w:fill="FFFFFF"/>
            <w:vAlign w:val="center"/>
            <w:hideMark/>
          </w:tcPr>
          <w:p w:rsidR="004C1A12" w:rsidRPr="00882CBC" w:rsidRDefault="004C1A12" w:rsidP="00882CBC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消防安全知识的普及教育</w:t>
            </w:r>
          </w:p>
        </w:tc>
        <w:tc>
          <w:tcPr>
            <w:tcW w:w="2682" w:type="dxa"/>
            <w:shd w:val="clear" w:color="auto" w:fill="FFFFFF"/>
            <w:hideMark/>
          </w:tcPr>
          <w:p w:rsidR="004C1A12" w:rsidRPr="00882CBC" w:rsidRDefault="004C1A12" w:rsidP="009549F3">
            <w:pPr>
              <w:widowControl/>
              <w:spacing w:line="420" w:lineRule="atLeast"/>
              <w:jc w:val="left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1、通过多种形式对学生进行消防安全知识的普及教育；2</w:t>
            </w:r>
            <w:r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、</w:t>
            </w: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组织开展学生逃生自救安全教育活动并进行消防器材实际操作演练，达到全员受训目标，增强火灾时的避险能力与自救能力。</w:t>
            </w:r>
          </w:p>
        </w:tc>
        <w:tc>
          <w:tcPr>
            <w:tcW w:w="1687" w:type="dxa"/>
            <w:shd w:val="clear" w:color="auto" w:fill="FFFFFF"/>
            <w:vAlign w:val="center"/>
            <w:hideMark/>
          </w:tcPr>
          <w:p w:rsidR="004C1A12" w:rsidRPr="00882CBC" w:rsidRDefault="004C1A12" w:rsidP="003754AB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</w:p>
        </w:tc>
        <w:tc>
          <w:tcPr>
            <w:tcW w:w="1985" w:type="dxa"/>
            <w:shd w:val="clear" w:color="auto" w:fill="FFFFFF"/>
            <w:vAlign w:val="center"/>
            <w:hideMark/>
          </w:tcPr>
          <w:p w:rsidR="004C1A12" w:rsidRPr="00882CBC" w:rsidRDefault="004C1A12" w:rsidP="003754AB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</w:p>
        </w:tc>
        <w:tc>
          <w:tcPr>
            <w:tcW w:w="1228" w:type="dxa"/>
            <w:shd w:val="clear" w:color="auto" w:fill="FFFFFF"/>
            <w:vAlign w:val="center"/>
          </w:tcPr>
          <w:p w:rsidR="004C1A12" w:rsidRPr="00882CBC" w:rsidRDefault="004C1A12" w:rsidP="004C1A12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</w:p>
        </w:tc>
      </w:tr>
      <w:tr w:rsidR="004C1A12" w:rsidRPr="00882CBC" w:rsidTr="006B3ACE">
        <w:trPr>
          <w:tblCellSpacing w:w="0" w:type="dxa"/>
        </w:trPr>
        <w:tc>
          <w:tcPr>
            <w:tcW w:w="380" w:type="dxa"/>
            <w:shd w:val="clear" w:color="auto" w:fill="FFFFFF"/>
            <w:vAlign w:val="center"/>
            <w:hideMark/>
          </w:tcPr>
          <w:p w:rsidR="004C1A12" w:rsidRPr="00882CBC" w:rsidRDefault="004C1A12" w:rsidP="00882CBC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２</w:t>
            </w:r>
          </w:p>
        </w:tc>
        <w:tc>
          <w:tcPr>
            <w:tcW w:w="780" w:type="dxa"/>
            <w:shd w:val="clear" w:color="auto" w:fill="FFFFFF"/>
            <w:vAlign w:val="center"/>
            <w:hideMark/>
          </w:tcPr>
          <w:p w:rsidR="004C1A12" w:rsidRPr="00882CBC" w:rsidRDefault="004C1A12" w:rsidP="00882CBC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学生餐厅及伙房安全</w:t>
            </w:r>
          </w:p>
        </w:tc>
        <w:tc>
          <w:tcPr>
            <w:tcW w:w="2682" w:type="dxa"/>
            <w:shd w:val="clear" w:color="auto" w:fill="FFFFFF"/>
            <w:hideMark/>
          </w:tcPr>
          <w:p w:rsidR="004C1A12" w:rsidRPr="00882CBC" w:rsidRDefault="004C1A12" w:rsidP="00334537">
            <w:pPr>
              <w:widowControl/>
              <w:spacing w:line="420" w:lineRule="atLeast"/>
              <w:jc w:val="left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1、使用燃气灶具必须安装燃气泄漏报警装置；2、烹饪操作间的排油</w:t>
            </w:r>
            <w:r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管道是否及时清理</w:t>
            </w: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；3、在燃气或燃油管道上</w:t>
            </w:r>
            <w:r w:rsidR="00F736F2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是否</w:t>
            </w: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设置紧急事故自动切断装置；４、操作人员</w:t>
            </w:r>
            <w:r w:rsidR="00F736F2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是否</w:t>
            </w: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经过消防培训后才能上岗。</w:t>
            </w:r>
            <w:r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5、厨房操作间是否使用可燃吊顶。6、操作间明火是否与燃气</w:t>
            </w:r>
            <w:proofErr w:type="gramStart"/>
            <w:r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瓶实施</w:t>
            </w:r>
            <w:proofErr w:type="gramEnd"/>
            <w:r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隔离。</w:t>
            </w:r>
          </w:p>
        </w:tc>
        <w:tc>
          <w:tcPr>
            <w:tcW w:w="1687" w:type="dxa"/>
            <w:shd w:val="clear" w:color="auto" w:fill="FFFFFF"/>
            <w:vAlign w:val="center"/>
            <w:hideMark/>
          </w:tcPr>
          <w:p w:rsidR="004C1A12" w:rsidRPr="00882CBC" w:rsidRDefault="004C1A12" w:rsidP="003754AB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</w:p>
        </w:tc>
        <w:tc>
          <w:tcPr>
            <w:tcW w:w="1985" w:type="dxa"/>
            <w:shd w:val="clear" w:color="auto" w:fill="FFFFFF"/>
            <w:vAlign w:val="center"/>
            <w:hideMark/>
          </w:tcPr>
          <w:p w:rsidR="004C1A12" w:rsidRPr="00334537" w:rsidRDefault="004C1A12" w:rsidP="003754AB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</w:p>
        </w:tc>
        <w:tc>
          <w:tcPr>
            <w:tcW w:w="1228" w:type="dxa"/>
            <w:shd w:val="clear" w:color="auto" w:fill="FFFFFF"/>
            <w:vAlign w:val="center"/>
          </w:tcPr>
          <w:p w:rsidR="004C1A12" w:rsidRPr="00334537" w:rsidRDefault="004C1A12" w:rsidP="004C1A12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</w:p>
        </w:tc>
      </w:tr>
      <w:tr w:rsidR="004C1A12" w:rsidRPr="00882CBC" w:rsidTr="006B3ACE">
        <w:trPr>
          <w:tblCellSpacing w:w="0" w:type="dxa"/>
        </w:trPr>
        <w:tc>
          <w:tcPr>
            <w:tcW w:w="380" w:type="dxa"/>
            <w:shd w:val="clear" w:color="auto" w:fill="FFFFFF"/>
            <w:vAlign w:val="center"/>
            <w:hideMark/>
          </w:tcPr>
          <w:p w:rsidR="004C1A12" w:rsidRPr="00882CBC" w:rsidRDefault="004C1A12" w:rsidP="00882CBC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３</w:t>
            </w:r>
          </w:p>
        </w:tc>
        <w:tc>
          <w:tcPr>
            <w:tcW w:w="780" w:type="dxa"/>
            <w:shd w:val="clear" w:color="auto" w:fill="FFFFFF"/>
            <w:vAlign w:val="center"/>
            <w:hideMark/>
          </w:tcPr>
          <w:p w:rsidR="004C1A12" w:rsidRPr="00882CBC" w:rsidRDefault="004C1A12" w:rsidP="00882CBC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照明和电气设施</w:t>
            </w:r>
          </w:p>
        </w:tc>
        <w:tc>
          <w:tcPr>
            <w:tcW w:w="2682" w:type="dxa"/>
            <w:shd w:val="clear" w:color="auto" w:fill="FFFFFF"/>
            <w:hideMark/>
          </w:tcPr>
          <w:p w:rsidR="004C1A12" w:rsidRPr="00882CBC" w:rsidRDefault="004C1A12" w:rsidP="00882CBC">
            <w:pPr>
              <w:widowControl/>
              <w:spacing w:line="420" w:lineRule="atLeast"/>
              <w:jc w:val="left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1</w:t>
            </w:r>
            <w:r w:rsidRPr="00952E40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、按规定配备消防应急照明灯具和疏散指示标志</w:t>
            </w: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；2、严禁乱拉、乱接电线；3、严禁中小学生活动场所、宿舍使用电炉、电熨斗和电热毯等设备。４</w:t>
            </w:r>
            <w:r w:rsidRPr="00952E40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、</w:t>
            </w: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电气装置经专业检测机构定期检测．</w:t>
            </w:r>
          </w:p>
        </w:tc>
        <w:tc>
          <w:tcPr>
            <w:tcW w:w="1687" w:type="dxa"/>
            <w:shd w:val="clear" w:color="auto" w:fill="FFFFFF"/>
            <w:vAlign w:val="center"/>
            <w:hideMark/>
          </w:tcPr>
          <w:p w:rsidR="004C1A12" w:rsidRPr="00882CBC" w:rsidRDefault="004C1A12" w:rsidP="003754AB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</w:p>
        </w:tc>
        <w:tc>
          <w:tcPr>
            <w:tcW w:w="1985" w:type="dxa"/>
            <w:shd w:val="clear" w:color="auto" w:fill="FFFFFF"/>
            <w:vAlign w:val="center"/>
            <w:hideMark/>
          </w:tcPr>
          <w:p w:rsidR="004C1A12" w:rsidRPr="00882CBC" w:rsidRDefault="004C1A12" w:rsidP="003754AB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</w:p>
        </w:tc>
        <w:tc>
          <w:tcPr>
            <w:tcW w:w="1228" w:type="dxa"/>
            <w:shd w:val="clear" w:color="auto" w:fill="FFFFFF"/>
            <w:vAlign w:val="center"/>
          </w:tcPr>
          <w:p w:rsidR="004C1A12" w:rsidRPr="00882CBC" w:rsidRDefault="004C1A12" w:rsidP="004C1A12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</w:p>
        </w:tc>
      </w:tr>
      <w:tr w:rsidR="004C1A12" w:rsidRPr="00882CBC" w:rsidTr="006B3ACE">
        <w:trPr>
          <w:tblCellSpacing w:w="0" w:type="dxa"/>
        </w:trPr>
        <w:tc>
          <w:tcPr>
            <w:tcW w:w="380" w:type="dxa"/>
            <w:shd w:val="clear" w:color="auto" w:fill="FFFFFF"/>
            <w:vAlign w:val="center"/>
            <w:hideMark/>
          </w:tcPr>
          <w:p w:rsidR="004C1A12" w:rsidRPr="00882CBC" w:rsidRDefault="004C1A12" w:rsidP="00882CBC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４</w:t>
            </w:r>
          </w:p>
        </w:tc>
        <w:tc>
          <w:tcPr>
            <w:tcW w:w="780" w:type="dxa"/>
            <w:shd w:val="clear" w:color="auto" w:fill="FFFFFF"/>
            <w:vAlign w:val="center"/>
            <w:hideMark/>
          </w:tcPr>
          <w:p w:rsidR="004C1A12" w:rsidRPr="00882CBC" w:rsidRDefault="004C1A12" w:rsidP="00882CBC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重要教学场所</w:t>
            </w:r>
          </w:p>
        </w:tc>
        <w:tc>
          <w:tcPr>
            <w:tcW w:w="2682" w:type="dxa"/>
            <w:shd w:val="clear" w:color="auto" w:fill="FFFFFF"/>
            <w:hideMark/>
          </w:tcPr>
          <w:p w:rsidR="004C1A12" w:rsidRPr="00882CBC" w:rsidRDefault="004C1A12" w:rsidP="00882CBC">
            <w:pPr>
              <w:widowControl/>
              <w:spacing w:line="420" w:lineRule="atLeast"/>
              <w:jc w:val="left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1、按相关规定摆放灭火器</w:t>
            </w:r>
            <w:r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；</w:t>
            </w: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２、按要求管理存放易燃品和危险物品；３、按要求安装电器，电线无老化和破损现象；</w:t>
            </w: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lastRenderedPageBreak/>
              <w:t>４、化学实验室的防火防毒设计应严格遵守相关规范；５、对化学危险品的购买、贮存、使用及销毁要严格按照相关规定执行。</w:t>
            </w:r>
          </w:p>
        </w:tc>
        <w:tc>
          <w:tcPr>
            <w:tcW w:w="1687" w:type="dxa"/>
            <w:shd w:val="clear" w:color="auto" w:fill="FFFFFF"/>
            <w:vAlign w:val="center"/>
            <w:hideMark/>
          </w:tcPr>
          <w:p w:rsidR="004C1A12" w:rsidRPr="00882CBC" w:rsidRDefault="004C1A12" w:rsidP="003754AB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</w:p>
        </w:tc>
        <w:tc>
          <w:tcPr>
            <w:tcW w:w="1985" w:type="dxa"/>
            <w:shd w:val="clear" w:color="auto" w:fill="FFFFFF"/>
            <w:vAlign w:val="center"/>
            <w:hideMark/>
          </w:tcPr>
          <w:p w:rsidR="004C1A12" w:rsidRPr="00882CBC" w:rsidRDefault="004C1A12" w:rsidP="003754AB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</w:p>
        </w:tc>
        <w:tc>
          <w:tcPr>
            <w:tcW w:w="1228" w:type="dxa"/>
            <w:shd w:val="clear" w:color="auto" w:fill="FFFFFF"/>
            <w:vAlign w:val="center"/>
          </w:tcPr>
          <w:p w:rsidR="004C1A12" w:rsidRPr="00882CBC" w:rsidRDefault="004C1A12" w:rsidP="004C1A12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</w:p>
        </w:tc>
      </w:tr>
      <w:tr w:rsidR="004C1A12" w:rsidRPr="00882CBC" w:rsidTr="006B3ACE">
        <w:trPr>
          <w:tblCellSpacing w:w="0" w:type="dxa"/>
        </w:trPr>
        <w:tc>
          <w:tcPr>
            <w:tcW w:w="380" w:type="dxa"/>
            <w:shd w:val="clear" w:color="auto" w:fill="FFFFFF"/>
            <w:vAlign w:val="center"/>
            <w:hideMark/>
          </w:tcPr>
          <w:p w:rsidR="004C1A12" w:rsidRPr="00882CBC" w:rsidRDefault="004C1A12" w:rsidP="00882CBC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lastRenderedPageBreak/>
              <w:t>５</w:t>
            </w:r>
          </w:p>
        </w:tc>
        <w:tc>
          <w:tcPr>
            <w:tcW w:w="780" w:type="dxa"/>
            <w:shd w:val="clear" w:color="auto" w:fill="FFFFFF"/>
            <w:vAlign w:val="center"/>
            <w:hideMark/>
          </w:tcPr>
          <w:p w:rsidR="004C1A12" w:rsidRPr="00882CBC" w:rsidRDefault="004C1A12" w:rsidP="00882CBC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学生宿舍安全</w:t>
            </w:r>
            <w:r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（幼儿园及民兴中学填写）</w:t>
            </w:r>
          </w:p>
        </w:tc>
        <w:tc>
          <w:tcPr>
            <w:tcW w:w="2682" w:type="dxa"/>
            <w:shd w:val="clear" w:color="auto" w:fill="FFFFFF"/>
            <w:hideMark/>
          </w:tcPr>
          <w:p w:rsidR="004C1A12" w:rsidRPr="00882CBC" w:rsidRDefault="004C1A12" w:rsidP="00882CBC">
            <w:pPr>
              <w:widowControl/>
              <w:spacing w:line="420" w:lineRule="atLeast"/>
              <w:jc w:val="left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１、制定有学生</w:t>
            </w:r>
            <w:proofErr w:type="gramStart"/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宿舍消防</w:t>
            </w:r>
            <w:proofErr w:type="gramEnd"/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安全管理规定，规范学生用火、用电等行为；２、学生宿舍应指定专人管理；３、学生住宿期间不得封闭疏散通道。</w:t>
            </w:r>
          </w:p>
        </w:tc>
        <w:tc>
          <w:tcPr>
            <w:tcW w:w="1687" w:type="dxa"/>
            <w:shd w:val="clear" w:color="auto" w:fill="FFFFFF"/>
            <w:vAlign w:val="center"/>
            <w:hideMark/>
          </w:tcPr>
          <w:p w:rsidR="004C1A12" w:rsidRPr="00882CBC" w:rsidRDefault="004C1A12" w:rsidP="003754AB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</w:p>
        </w:tc>
        <w:tc>
          <w:tcPr>
            <w:tcW w:w="1985" w:type="dxa"/>
            <w:shd w:val="clear" w:color="auto" w:fill="FFFFFF"/>
            <w:vAlign w:val="center"/>
            <w:hideMark/>
          </w:tcPr>
          <w:p w:rsidR="004C1A12" w:rsidRPr="00882CBC" w:rsidRDefault="004C1A12" w:rsidP="003754AB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</w:p>
        </w:tc>
        <w:tc>
          <w:tcPr>
            <w:tcW w:w="1228" w:type="dxa"/>
            <w:shd w:val="clear" w:color="auto" w:fill="FFFFFF"/>
            <w:vAlign w:val="center"/>
          </w:tcPr>
          <w:p w:rsidR="004C1A12" w:rsidRPr="00882CBC" w:rsidRDefault="004C1A12" w:rsidP="004C1A12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</w:p>
        </w:tc>
      </w:tr>
      <w:tr w:rsidR="004C1A12" w:rsidRPr="00882CBC" w:rsidTr="006B3ACE">
        <w:trPr>
          <w:tblCellSpacing w:w="0" w:type="dxa"/>
        </w:trPr>
        <w:tc>
          <w:tcPr>
            <w:tcW w:w="380" w:type="dxa"/>
            <w:shd w:val="clear" w:color="auto" w:fill="FFFFFF"/>
            <w:vAlign w:val="center"/>
            <w:hideMark/>
          </w:tcPr>
          <w:p w:rsidR="004C1A12" w:rsidRPr="00882CBC" w:rsidRDefault="004C1A12" w:rsidP="00882CBC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６</w:t>
            </w:r>
          </w:p>
        </w:tc>
        <w:tc>
          <w:tcPr>
            <w:tcW w:w="780" w:type="dxa"/>
            <w:shd w:val="clear" w:color="auto" w:fill="FFFFFF"/>
            <w:vAlign w:val="center"/>
            <w:hideMark/>
          </w:tcPr>
          <w:p w:rsidR="004C1A12" w:rsidRPr="00882CBC" w:rsidRDefault="004C1A12" w:rsidP="00882CBC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疏散通道及安全出口</w:t>
            </w:r>
          </w:p>
        </w:tc>
        <w:tc>
          <w:tcPr>
            <w:tcW w:w="2682" w:type="dxa"/>
            <w:shd w:val="clear" w:color="auto" w:fill="FFFFFF"/>
            <w:hideMark/>
          </w:tcPr>
          <w:p w:rsidR="004C1A12" w:rsidRPr="00882CBC" w:rsidRDefault="004C1A12" w:rsidP="00882CBC">
            <w:pPr>
              <w:widowControl/>
              <w:spacing w:line="420" w:lineRule="atLeast"/>
              <w:jc w:val="left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１、保证疏散通道通畅、上下楼分道线明显；２、确保教室、图书室、礼堂、学生宿舍等场所任意地点必须具备两个以上符合规定的疏散出口；３、每</w:t>
            </w:r>
            <w:r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个月（幼儿园每季度）</w:t>
            </w: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至少进行一次应急疏散演练；４、人员密集地方（图书馆、礼堂、学生公寓）具有明显的出口标志；５、窗户不应加装全封闭防盗窗，如果必要可装</w:t>
            </w:r>
            <w:proofErr w:type="gramStart"/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半窗防护栏</w:t>
            </w:r>
            <w:proofErr w:type="gramEnd"/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。６、严禁在疏散通道门口加装铁栅栏。</w:t>
            </w:r>
          </w:p>
        </w:tc>
        <w:tc>
          <w:tcPr>
            <w:tcW w:w="1687" w:type="dxa"/>
            <w:shd w:val="clear" w:color="auto" w:fill="FFFFFF"/>
            <w:vAlign w:val="center"/>
            <w:hideMark/>
          </w:tcPr>
          <w:p w:rsidR="004C1A12" w:rsidRPr="00882CBC" w:rsidRDefault="004C1A12" w:rsidP="003754AB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</w:p>
        </w:tc>
        <w:tc>
          <w:tcPr>
            <w:tcW w:w="1985" w:type="dxa"/>
            <w:shd w:val="clear" w:color="auto" w:fill="FFFFFF"/>
            <w:vAlign w:val="center"/>
            <w:hideMark/>
          </w:tcPr>
          <w:p w:rsidR="004C1A12" w:rsidRPr="00882CBC" w:rsidRDefault="004C1A12" w:rsidP="003754AB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</w:p>
        </w:tc>
        <w:tc>
          <w:tcPr>
            <w:tcW w:w="1228" w:type="dxa"/>
            <w:shd w:val="clear" w:color="auto" w:fill="FFFFFF"/>
            <w:vAlign w:val="center"/>
          </w:tcPr>
          <w:p w:rsidR="004C1A12" w:rsidRPr="00882CBC" w:rsidRDefault="004C1A12" w:rsidP="004C1A12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</w:p>
        </w:tc>
      </w:tr>
      <w:tr w:rsidR="004C1A12" w:rsidRPr="00882CBC" w:rsidTr="006B3ACE">
        <w:trPr>
          <w:tblCellSpacing w:w="0" w:type="dxa"/>
        </w:trPr>
        <w:tc>
          <w:tcPr>
            <w:tcW w:w="380" w:type="dxa"/>
            <w:shd w:val="clear" w:color="auto" w:fill="FFFFFF"/>
            <w:vAlign w:val="center"/>
            <w:hideMark/>
          </w:tcPr>
          <w:p w:rsidR="004C1A12" w:rsidRPr="00882CBC" w:rsidRDefault="004C1A12" w:rsidP="00882CBC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７</w:t>
            </w:r>
          </w:p>
        </w:tc>
        <w:tc>
          <w:tcPr>
            <w:tcW w:w="780" w:type="dxa"/>
            <w:shd w:val="clear" w:color="auto" w:fill="FFFFFF"/>
            <w:vAlign w:val="center"/>
            <w:hideMark/>
          </w:tcPr>
          <w:p w:rsidR="004C1A12" w:rsidRPr="00882CBC" w:rsidRDefault="004C1A12" w:rsidP="00882CBC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责任制落实</w:t>
            </w:r>
          </w:p>
        </w:tc>
        <w:tc>
          <w:tcPr>
            <w:tcW w:w="2682" w:type="dxa"/>
            <w:shd w:val="clear" w:color="auto" w:fill="FFFFFF"/>
            <w:hideMark/>
          </w:tcPr>
          <w:p w:rsidR="004C1A12" w:rsidRPr="00882CBC" w:rsidRDefault="004C1A12" w:rsidP="00882CBC">
            <w:pPr>
              <w:widowControl/>
              <w:spacing w:line="420" w:lineRule="atLeast"/>
              <w:jc w:val="left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  <w:r w:rsidRPr="00882CBC"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１、学校有消防安全制度；2、组织机构建全、责任分工明确。３、制定有灭火应急疏散预案，自查自修记录完整。4、对全体教职员工定期进行消防安全培训。</w:t>
            </w:r>
          </w:p>
        </w:tc>
        <w:tc>
          <w:tcPr>
            <w:tcW w:w="1687" w:type="dxa"/>
            <w:shd w:val="clear" w:color="auto" w:fill="FFFFFF"/>
            <w:vAlign w:val="center"/>
            <w:hideMark/>
          </w:tcPr>
          <w:p w:rsidR="004C1A12" w:rsidRPr="00882CBC" w:rsidRDefault="004C1A12" w:rsidP="003754AB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</w:p>
        </w:tc>
        <w:tc>
          <w:tcPr>
            <w:tcW w:w="1985" w:type="dxa"/>
            <w:shd w:val="clear" w:color="auto" w:fill="FFFFFF"/>
            <w:vAlign w:val="center"/>
            <w:hideMark/>
          </w:tcPr>
          <w:p w:rsidR="004C1A12" w:rsidRPr="00882CBC" w:rsidRDefault="004C1A12" w:rsidP="003754AB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</w:p>
        </w:tc>
        <w:tc>
          <w:tcPr>
            <w:tcW w:w="1228" w:type="dxa"/>
            <w:shd w:val="clear" w:color="auto" w:fill="FFFFFF"/>
            <w:vAlign w:val="center"/>
          </w:tcPr>
          <w:p w:rsidR="004C1A12" w:rsidRPr="00882CBC" w:rsidRDefault="004C1A12" w:rsidP="004C1A12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</w:p>
        </w:tc>
      </w:tr>
      <w:tr w:rsidR="00777D6D" w:rsidRPr="00882CBC" w:rsidTr="006B3ACE">
        <w:trPr>
          <w:trHeight w:val="572"/>
          <w:tblCellSpacing w:w="0" w:type="dxa"/>
        </w:trPr>
        <w:tc>
          <w:tcPr>
            <w:tcW w:w="3842" w:type="dxa"/>
            <w:gridSpan w:val="3"/>
            <w:shd w:val="clear" w:color="auto" w:fill="FFFFFF"/>
            <w:vAlign w:val="center"/>
          </w:tcPr>
          <w:p w:rsidR="00777D6D" w:rsidRPr="00FA78AD" w:rsidRDefault="00777D6D" w:rsidP="003754AB">
            <w:pPr>
              <w:widowControl/>
              <w:spacing w:line="420" w:lineRule="atLeast"/>
              <w:jc w:val="center"/>
              <w:rPr>
                <w:rFonts w:ascii="黑体" w:eastAsia="黑体" w:hAnsi="黑体" w:cs="Arial"/>
                <w:color w:val="000000"/>
                <w:kern w:val="0"/>
                <w:sz w:val="28"/>
                <w:szCs w:val="28"/>
              </w:rPr>
            </w:pPr>
            <w:r w:rsidRPr="00FA78AD">
              <w:rPr>
                <w:rFonts w:ascii="黑体" w:eastAsia="黑体" w:hAnsi="黑体" w:cs="Arial" w:hint="eastAsia"/>
                <w:color w:val="000000"/>
                <w:kern w:val="0"/>
                <w:sz w:val="28"/>
                <w:szCs w:val="28"/>
              </w:rPr>
              <w:t>安全隐患合计数及整改数</w:t>
            </w:r>
          </w:p>
        </w:tc>
        <w:tc>
          <w:tcPr>
            <w:tcW w:w="1687" w:type="dxa"/>
            <w:shd w:val="clear" w:color="auto" w:fill="FFFFFF"/>
            <w:vAlign w:val="center"/>
          </w:tcPr>
          <w:p w:rsidR="00777D6D" w:rsidRPr="00882CBC" w:rsidRDefault="00777D6D" w:rsidP="003754AB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3213" w:type="dxa"/>
            <w:gridSpan w:val="2"/>
            <w:shd w:val="clear" w:color="auto" w:fill="FFFFFF"/>
            <w:vAlign w:val="center"/>
          </w:tcPr>
          <w:p w:rsidR="00777D6D" w:rsidRPr="00882CBC" w:rsidRDefault="00777D6D" w:rsidP="004C1A12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 w:val="36"/>
                <w:szCs w:val="36"/>
              </w:rPr>
            </w:pPr>
          </w:p>
        </w:tc>
      </w:tr>
      <w:tr w:rsidR="00777D6D" w:rsidRPr="00882CBC" w:rsidTr="00F736F2">
        <w:trPr>
          <w:trHeight w:val="781"/>
          <w:tblCellSpacing w:w="0" w:type="dxa"/>
        </w:trPr>
        <w:tc>
          <w:tcPr>
            <w:tcW w:w="1160" w:type="dxa"/>
            <w:gridSpan w:val="2"/>
            <w:shd w:val="clear" w:color="auto" w:fill="FFFFFF"/>
            <w:vAlign w:val="center"/>
            <w:hideMark/>
          </w:tcPr>
          <w:p w:rsidR="00777D6D" w:rsidRPr="00882CBC" w:rsidRDefault="00777D6D" w:rsidP="00FA78AD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  <w:r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检查人</w:t>
            </w:r>
          </w:p>
        </w:tc>
        <w:tc>
          <w:tcPr>
            <w:tcW w:w="2682" w:type="dxa"/>
            <w:shd w:val="clear" w:color="auto" w:fill="FFFFFF"/>
            <w:vAlign w:val="center"/>
            <w:hideMark/>
          </w:tcPr>
          <w:p w:rsidR="00777D6D" w:rsidRPr="00882CBC" w:rsidRDefault="00777D6D" w:rsidP="00FA78AD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</w:p>
        </w:tc>
        <w:tc>
          <w:tcPr>
            <w:tcW w:w="1687" w:type="dxa"/>
            <w:shd w:val="clear" w:color="auto" w:fill="FFFFFF"/>
            <w:vAlign w:val="center"/>
          </w:tcPr>
          <w:p w:rsidR="00777D6D" w:rsidRPr="00882CBC" w:rsidRDefault="00777D6D" w:rsidP="00FA78AD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  <w:r>
              <w:rPr>
                <w:rFonts w:ascii="方正仿宋简体" w:eastAsia="方正仿宋简体" w:hAnsi="Arial" w:cs="Arial" w:hint="eastAsia"/>
                <w:color w:val="000000"/>
                <w:kern w:val="0"/>
                <w:szCs w:val="21"/>
              </w:rPr>
              <w:t>学校负责人签字</w:t>
            </w:r>
          </w:p>
        </w:tc>
        <w:tc>
          <w:tcPr>
            <w:tcW w:w="3213" w:type="dxa"/>
            <w:gridSpan w:val="2"/>
            <w:shd w:val="clear" w:color="auto" w:fill="FFFFFF"/>
            <w:vAlign w:val="center"/>
          </w:tcPr>
          <w:p w:rsidR="00777D6D" w:rsidRPr="00882CBC" w:rsidRDefault="00777D6D" w:rsidP="004C1A12">
            <w:pPr>
              <w:widowControl/>
              <w:spacing w:line="420" w:lineRule="atLeast"/>
              <w:jc w:val="center"/>
              <w:rPr>
                <w:rFonts w:ascii="方正仿宋简体" w:eastAsia="方正仿宋简体" w:hAnsi="Arial" w:cs="Arial"/>
                <w:color w:val="000000"/>
                <w:kern w:val="0"/>
                <w:szCs w:val="21"/>
              </w:rPr>
            </w:pPr>
          </w:p>
        </w:tc>
      </w:tr>
    </w:tbl>
    <w:p w:rsidR="00302C80" w:rsidRDefault="002375C6" w:rsidP="00FA78AD"/>
    <w:sectPr w:rsidR="00302C80" w:rsidSect="006B3ACE">
      <w:pgSz w:w="11906" w:h="16838"/>
      <w:pgMar w:top="1276" w:right="1800" w:bottom="993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75C6" w:rsidRDefault="002375C6" w:rsidP="002D2C4E">
      <w:r>
        <w:separator/>
      </w:r>
    </w:p>
  </w:endnote>
  <w:endnote w:type="continuationSeparator" w:id="0">
    <w:p w:rsidR="002375C6" w:rsidRDefault="002375C6" w:rsidP="002D2C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大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楷体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75C6" w:rsidRDefault="002375C6" w:rsidP="002D2C4E">
      <w:r>
        <w:separator/>
      </w:r>
    </w:p>
  </w:footnote>
  <w:footnote w:type="continuationSeparator" w:id="0">
    <w:p w:rsidR="002375C6" w:rsidRDefault="002375C6" w:rsidP="002D2C4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7FCB"/>
    <w:rsid w:val="00064BF1"/>
    <w:rsid w:val="000E089E"/>
    <w:rsid w:val="00163F56"/>
    <w:rsid w:val="002375C6"/>
    <w:rsid w:val="002D2C4E"/>
    <w:rsid w:val="00315EDD"/>
    <w:rsid w:val="003311D3"/>
    <w:rsid w:val="00334537"/>
    <w:rsid w:val="003754AB"/>
    <w:rsid w:val="003F3BA6"/>
    <w:rsid w:val="004B07DA"/>
    <w:rsid w:val="004C1A12"/>
    <w:rsid w:val="004C1EFF"/>
    <w:rsid w:val="00517FCB"/>
    <w:rsid w:val="00624D0B"/>
    <w:rsid w:val="006B3ACE"/>
    <w:rsid w:val="006D6729"/>
    <w:rsid w:val="007474D9"/>
    <w:rsid w:val="00777D6D"/>
    <w:rsid w:val="007D515B"/>
    <w:rsid w:val="00882CBC"/>
    <w:rsid w:val="00952E40"/>
    <w:rsid w:val="009549F3"/>
    <w:rsid w:val="00A62D1F"/>
    <w:rsid w:val="00AE139F"/>
    <w:rsid w:val="00B053FB"/>
    <w:rsid w:val="00C1015A"/>
    <w:rsid w:val="00C32F42"/>
    <w:rsid w:val="00CC0990"/>
    <w:rsid w:val="00D45311"/>
    <w:rsid w:val="00D45863"/>
    <w:rsid w:val="00EF62FB"/>
    <w:rsid w:val="00F37978"/>
    <w:rsid w:val="00F736F2"/>
    <w:rsid w:val="00F87DD2"/>
    <w:rsid w:val="00FA7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82CB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pple-converted-space">
    <w:name w:val="apple-converted-space"/>
    <w:basedOn w:val="a0"/>
    <w:rsid w:val="00882CBC"/>
  </w:style>
  <w:style w:type="paragraph" w:styleId="a4">
    <w:name w:val="Balloon Text"/>
    <w:basedOn w:val="a"/>
    <w:link w:val="Char"/>
    <w:uiPriority w:val="99"/>
    <w:semiHidden/>
    <w:unhideWhenUsed/>
    <w:rsid w:val="00C1015A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C1015A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2D2C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2D2C4E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2D2C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2D2C4E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82CB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pple-converted-space">
    <w:name w:val="apple-converted-space"/>
    <w:basedOn w:val="a0"/>
    <w:rsid w:val="00882CBC"/>
  </w:style>
  <w:style w:type="paragraph" w:styleId="a4">
    <w:name w:val="Balloon Text"/>
    <w:basedOn w:val="a"/>
    <w:link w:val="Char"/>
    <w:uiPriority w:val="99"/>
    <w:semiHidden/>
    <w:unhideWhenUsed/>
    <w:rsid w:val="00C1015A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C1015A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2D2C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2D2C4E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2D2C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2D2C4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310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15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4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1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7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5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3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24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96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2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9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66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1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2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76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19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5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79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311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75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6672FA-74A3-41CE-BFD2-36C83788FB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137</Words>
  <Characters>785</Characters>
  <Application>Microsoft Office Word</Application>
  <DocSecurity>0</DocSecurity>
  <Lines>6</Lines>
  <Paragraphs>1</Paragraphs>
  <ScaleCrop>false</ScaleCrop>
  <Company>Lenovo</Company>
  <LinksUpToDate>false</LinksUpToDate>
  <CharactersWithSpaces>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LIURC</dc:creator>
  <cp:lastModifiedBy>Microsoft</cp:lastModifiedBy>
  <cp:revision>2</cp:revision>
  <cp:lastPrinted>2017-09-11T02:10:00Z</cp:lastPrinted>
  <dcterms:created xsi:type="dcterms:W3CDTF">2017-09-30T06:21:00Z</dcterms:created>
  <dcterms:modified xsi:type="dcterms:W3CDTF">2017-09-30T06:21:00Z</dcterms:modified>
</cp:coreProperties>
</file>