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6AA" w:rsidRPr="00C21AEB" w:rsidRDefault="002A76AA" w:rsidP="00C21AEB">
      <w:pPr>
        <w:pStyle w:val="a3"/>
        <w:shd w:val="clear" w:color="auto" w:fill="FFFFFF"/>
        <w:spacing w:before="0" w:beforeAutospacing="0" w:after="225" w:afterAutospacing="0" w:line="420" w:lineRule="atLeast"/>
        <w:rPr>
          <w:rStyle w:val="a4"/>
          <w:b w:val="0"/>
          <w:bCs w:val="0"/>
        </w:rPr>
      </w:pPr>
      <w:bookmarkStart w:id="0" w:name="_GoBack"/>
      <w:bookmarkEnd w:id="0"/>
    </w:p>
    <w:p w:rsidR="00F778BC" w:rsidRPr="00A813DB" w:rsidRDefault="002A76AA" w:rsidP="00A813DB">
      <w:pPr>
        <w:pStyle w:val="a3"/>
        <w:shd w:val="clear" w:color="auto" w:fill="FFFFFF"/>
        <w:spacing w:before="0" w:beforeAutospacing="0" w:after="0" w:afterAutospacing="0" w:line="660" w:lineRule="exact"/>
        <w:ind w:firstLine="482"/>
        <w:jc w:val="center"/>
        <w:rPr>
          <w:rFonts w:ascii="华文中宋" w:eastAsia="华文中宋" w:hAnsi="华文中宋"/>
          <w:sz w:val="44"/>
          <w:szCs w:val="44"/>
        </w:rPr>
      </w:pPr>
      <w:r w:rsidRPr="00A813DB">
        <w:rPr>
          <w:rStyle w:val="a4"/>
          <w:rFonts w:ascii="华文中宋" w:eastAsia="华文中宋" w:hAnsi="华文中宋" w:hint="eastAsia"/>
          <w:b w:val="0"/>
          <w:sz w:val="44"/>
          <w:szCs w:val="44"/>
        </w:rPr>
        <w:t>海陵区</w:t>
      </w:r>
      <w:r w:rsidR="00F778BC" w:rsidRPr="00A813DB">
        <w:rPr>
          <w:rStyle w:val="a4"/>
          <w:rFonts w:ascii="华文中宋" w:eastAsia="华文中宋" w:hAnsi="华文中宋" w:hint="eastAsia"/>
          <w:b w:val="0"/>
          <w:sz w:val="44"/>
          <w:szCs w:val="44"/>
        </w:rPr>
        <w:t>教育系统安全生产</w:t>
      </w:r>
      <w:r w:rsidRPr="00F778BC">
        <w:rPr>
          <w:rFonts w:ascii="华文中宋" w:eastAsia="华文中宋" w:hAnsi="华文中宋" w:hint="eastAsia"/>
          <w:bCs/>
          <w:sz w:val="44"/>
          <w:szCs w:val="44"/>
        </w:rPr>
        <w:t>百日</w:t>
      </w:r>
      <w:r w:rsidRPr="00A813DB">
        <w:rPr>
          <w:rFonts w:ascii="华文中宋" w:eastAsia="华文中宋" w:hAnsi="华文中宋" w:hint="eastAsia"/>
          <w:bCs/>
          <w:sz w:val="44"/>
          <w:szCs w:val="44"/>
        </w:rPr>
        <w:t>整治</w:t>
      </w:r>
      <w:r w:rsidRPr="00F778BC">
        <w:rPr>
          <w:rFonts w:ascii="华文中宋" w:eastAsia="华文中宋" w:hAnsi="华文中宋" w:hint="eastAsia"/>
          <w:bCs/>
          <w:sz w:val="44"/>
          <w:szCs w:val="44"/>
        </w:rPr>
        <w:t>行动</w:t>
      </w:r>
      <w:r w:rsidRPr="00A813DB">
        <w:rPr>
          <w:rFonts w:ascii="华文中宋" w:eastAsia="华文中宋" w:hAnsi="华文中宋" w:hint="eastAsia"/>
          <w:bCs/>
          <w:sz w:val="44"/>
          <w:szCs w:val="44"/>
        </w:rPr>
        <w:t>实</w:t>
      </w:r>
      <w:r w:rsidR="004B1B4E">
        <w:rPr>
          <w:rFonts w:ascii="华文中宋" w:eastAsia="华文中宋" w:hAnsi="华文中宋" w:hint="eastAsia"/>
          <w:bCs/>
          <w:sz w:val="44"/>
          <w:szCs w:val="44"/>
        </w:rPr>
        <w:t xml:space="preserve"> </w:t>
      </w:r>
      <w:r w:rsidRPr="00A813DB">
        <w:rPr>
          <w:rFonts w:ascii="华文中宋" w:eastAsia="华文中宋" w:hAnsi="华文中宋" w:hint="eastAsia"/>
          <w:bCs/>
          <w:sz w:val="44"/>
          <w:szCs w:val="44"/>
        </w:rPr>
        <w:t>施</w:t>
      </w:r>
      <w:r w:rsidR="004B1B4E">
        <w:rPr>
          <w:rFonts w:ascii="华文中宋" w:eastAsia="华文中宋" w:hAnsi="华文中宋" w:hint="eastAsia"/>
          <w:bCs/>
          <w:sz w:val="44"/>
          <w:szCs w:val="44"/>
        </w:rPr>
        <w:t xml:space="preserve"> </w:t>
      </w:r>
      <w:r w:rsidR="00F778BC" w:rsidRPr="00A813DB">
        <w:rPr>
          <w:rStyle w:val="a4"/>
          <w:rFonts w:ascii="华文中宋" w:eastAsia="华文中宋" w:hAnsi="华文中宋" w:hint="eastAsia"/>
          <w:b w:val="0"/>
          <w:sz w:val="44"/>
          <w:szCs w:val="44"/>
        </w:rPr>
        <w:t>方</w:t>
      </w:r>
      <w:r w:rsidR="004B1B4E">
        <w:rPr>
          <w:rStyle w:val="a4"/>
          <w:rFonts w:ascii="华文中宋" w:eastAsia="华文中宋" w:hAnsi="华文中宋" w:hint="eastAsia"/>
          <w:b w:val="0"/>
          <w:sz w:val="44"/>
          <w:szCs w:val="44"/>
        </w:rPr>
        <w:t xml:space="preserve"> </w:t>
      </w:r>
      <w:r w:rsidR="00F778BC" w:rsidRPr="00A813DB">
        <w:rPr>
          <w:rStyle w:val="a4"/>
          <w:rFonts w:ascii="华文中宋" w:eastAsia="华文中宋" w:hAnsi="华文中宋" w:hint="eastAsia"/>
          <w:b w:val="0"/>
          <w:sz w:val="44"/>
          <w:szCs w:val="44"/>
        </w:rPr>
        <w:t>案</w:t>
      </w:r>
    </w:p>
    <w:p w:rsidR="00F778BC" w:rsidRPr="00A813DB" w:rsidRDefault="00F778BC" w:rsidP="00F778BC">
      <w:pPr>
        <w:pStyle w:val="a3"/>
        <w:shd w:val="clear" w:color="auto" w:fill="FFFFFF"/>
        <w:spacing w:before="0" w:beforeAutospacing="0" w:after="225" w:afterAutospacing="0" w:line="420" w:lineRule="atLeast"/>
        <w:ind w:firstLine="480"/>
      </w:pPr>
      <w:r w:rsidRPr="00A813DB">
        <w:rPr>
          <w:rFonts w:hint="eastAsia"/>
        </w:rPr>
        <w:t> </w:t>
      </w:r>
    </w:p>
    <w:p w:rsidR="00F778BC" w:rsidRPr="004B1B4E" w:rsidRDefault="00F778BC" w:rsidP="004B1B4E">
      <w:pPr>
        <w:pStyle w:val="a3"/>
        <w:shd w:val="clear" w:color="auto" w:fill="FFFFFF"/>
        <w:spacing w:before="0" w:beforeAutospacing="0" w:after="0" w:afterAutospacing="0"/>
        <w:ind w:firstLineChars="200" w:firstLine="640"/>
        <w:rPr>
          <w:rFonts w:ascii="方正仿宋简体" w:eastAsia="方正仿宋简体"/>
          <w:sz w:val="32"/>
          <w:szCs w:val="32"/>
        </w:rPr>
      </w:pPr>
      <w:r w:rsidRPr="004B1B4E">
        <w:rPr>
          <w:rStyle w:val="a4"/>
          <w:rFonts w:ascii="方正仿宋简体" w:eastAsia="方正仿宋简体" w:hint="eastAsia"/>
          <w:b w:val="0"/>
          <w:sz w:val="32"/>
          <w:szCs w:val="32"/>
        </w:rPr>
        <w:t>根据省、市</w:t>
      </w:r>
      <w:r w:rsidR="00D94108">
        <w:rPr>
          <w:rStyle w:val="a4"/>
          <w:rFonts w:ascii="方正仿宋简体" w:eastAsia="方正仿宋简体" w:hint="eastAsia"/>
          <w:b w:val="0"/>
          <w:sz w:val="32"/>
          <w:szCs w:val="32"/>
        </w:rPr>
        <w:t>、区</w:t>
      </w:r>
      <w:r w:rsidRPr="004B1B4E">
        <w:rPr>
          <w:rStyle w:val="a4"/>
          <w:rFonts w:ascii="方正仿宋简体" w:eastAsia="方正仿宋简体" w:hint="eastAsia"/>
          <w:b w:val="0"/>
          <w:sz w:val="32"/>
          <w:szCs w:val="32"/>
        </w:rPr>
        <w:t>安全生产</w:t>
      </w:r>
      <w:r w:rsidR="00BD2D76" w:rsidRPr="00F778BC">
        <w:rPr>
          <w:rFonts w:ascii="方正仿宋简体" w:eastAsia="方正仿宋简体" w:hint="eastAsia"/>
          <w:bCs/>
          <w:sz w:val="32"/>
          <w:szCs w:val="32"/>
        </w:rPr>
        <w:t>百日</w:t>
      </w:r>
      <w:r w:rsidR="00BD2D76" w:rsidRPr="004B1B4E">
        <w:rPr>
          <w:rFonts w:ascii="方正仿宋简体" w:eastAsia="方正仿宋简体" w:hint="eastAsia"/>
          <w:bCs/>
          <w:sz w:val="32"/>
          <w:szCs w:val="32"/>
        </w:rPr>
        <w:t>整治</w:t>
      </w:r>
      <w:r w:rsidR="00BD2D76" w:rsidRPr="00F778BC">
        <w:rPr>
          <w:rFonts w:ascii="方正仿宋简体" w:eastAsia="方正仿宋简体" w:hint="eastAsia"/>
          <w:bCs/>
          <w:sz w:val="32"/>
          <w:szCs w:val="32"/>
        </w:rPr>
        <w:t>行动</w:t>
      </w:r>
      <w:r w:rsidRPr="004B1B4E">
        <w:rPr>
          <w:rStyle w:val="a4"/>
          <w:rFonts w:ascii="方正仿宋简体" w:eastAsia="方正仿宋简体" w:hint="eastAsia"/>
          <w:b w:val="0"/>
          <w:sz w:val="32"/>
          <w:szCs w:val="32"/>
        </w:rPr>
        <w:t>部署和</w:t>
      </w:r>
      <w:r w:rsidR="009F4B40">
        <w:rPr>
          <w:rStyle w:val="a4"/>
          <w:rFonts w:ascii="方正仿宋简体" w:eastAsia="方正仿宋简体" w:hint="eastAsia"/>
          <w:b w:val="0"/>
          <w:sz w:val="32"/>
          <w:szCs w:val="32"/>
        </w:rPr>
        <w:t>区</w:t>
      </w:r>
      <w:r w:rsidR="00170FE7">
        <w:rPr>
          <w:rStyle w:val="a4"/>
          <w:rFonts w:ascii="方正仿宋简体" w:eastAsia="方正仿宋简体" w:hint="eastAsia"/>
          <w:b w:val="0"/>
          <w:sz w:val="32"/>
          <w:szCs w:val="32"/>
        </w:rPr>
        <w:t>委、区政府</w:t>
      </w:r>
      <w:r w:rsidR="009F4B40">
        <w:rPr>
          <w:rStyle w:val="a4"/>
          <w:rFonts w:ascii="方正仿宋简体" w:eastAsia="方正仿宋简体" w:hint="eastAsia"/>
          <w:b w:val="0"/>
          <w:sz w:val="32"/>
          <w:szCs w:val="32"/>
        </w:rPr>
        <w:t>教育安全工作</w:t>
      </w:r>
      <w:r w:rsidRPr="004B1B4E">
        <w:rPr>
          <w:rStyle w:val="a4"/>
          <w:rFonts w:ascii="方正仿宋简体" w:eastAsia="方正仿宋简体" w:hint="eastAsia"/>
          <w:b w:val="0"/>
          <w:sz w:val="32"/>
          <w:szCs w:val="32"/>
        </w:rPr>
        <w:t>会议</w:t>
      </w:r>
      <w:r w:rsidR="00170FE7">
        <w:rPr>
          <w:rStyle w:val="a4"/>
          <w:rFonts w:ascii="方正仿宋简体" w:eastAsia="方正仿宋简体" w:hint="eastAsia"/>
          <w:b w:val="0"/>
          <w:sz w:val="32"/>
          <w:szCs w:val="32"/>
        </w:rPr>
        <w:t>精神</w:t>
      </w:r>
      <w:r w:rsidRPr="004B1B4E">
        <w:rPr>
          <w:rStyle w:val="a4"/>
          <w:rFonts w:ascii="方正仿宋简体" w:eastAsia="方正仿宋简体" w:hint="eastAsia"/>
          <w:b w:val="0"/>
          <w:sz w:val="32"/>
          <w:szCs w:val="32"/>
        </w:rPr>
        <w:t>，</w:t>
      </w:r>
      <w:r w:rsidR="0047646A">
        <w:rPr>
          <w:rStyle w:val="a4"/>
          <w:rFonts w:ascii="方正仿宋简体" w:eastAsia="方正仿宋简体" w:hint="eastAsia"/>
          <w:b w:val="0"/>
          <w:sz w:val="32"/>
          <w:szCs w:val="32"/>
        </w:rPr>
        <w:t>区</w:t>
      </w:r>
      <w:r w:rsidRPr="004B1B4E">
        <w:rPr>
          <w:rStyle w:val="a4"/>
          <w:rFonts w:ascii="方正仿宋简体" w:eastAsia="方正仿宋简体" w:hint="eastAsia"/>
          <w:b w:val="0"/>
          <w:sz w:val="32"/>
          <w:szCs w:val="32"/>
        </w:rPr>
        <w:t>教育局确定从即日起到</w:t>
      </w:r>
      <w:r w:rsidR="0047646A">
        <w:rPr>
          <w:rStyle w:val="a4"/>
          <w:rFonts w:ascii="方正仿宋简体" w:eastAsia="方正仿宋简体" w:hint="eastAsia"/>
          <w:b w:val="0"/>
          <w:sz w:val="32"/>
          <w:szCs w:val="32"/>
        </w:rPr>
        <w:t>2018年3</w:t>
      </w:r>
      <w:r w:rsidRPr="004B1B4E">
        <w:rPr>
          <w:rStyle w:val="a4"/>
          <w:rFonts w:ascii="方正仿宋简体" w:eastAsia="方正仿宋简体" w:hint="eastAsia"/>
          <w:b w:val="0"/>
          <w:sz w:val="32"/>
          <w:szCs w:val="32"/>
        </w:rPr>
        <w:t>月底，在全</w:t>
      </w:r>
      <w:r w:rsidR="0047646A">
        <w:rPr>
          <w:rStyle w:val="a4"/>
          <w:rFonts w:ascii="方正仿宋简体" w:eastAsia="方正仿宋简体" w:hint="eastAsia"/>
          <w:b w:val="0"/>
          <w:sz w:val="32"/>
          <w:szCs w:val="32"/>
        </w:rPr>
        <w:t>区</w:t>
      </w:r>
      <w:r w:rsidRPr="004B1B4E">
        <w:rPr>
          <w:rStyle w:val="a4"/>
          <w:rFonts w:ascii="方正仿宋简体" w:eastAsia="方正仿宋简体" w:hint="eastAsia"/>
          <w:b w:val="0"/>
          <w:sz w:val="32"/>
          <w:szCs w:val="32"/>
        </w:rPr>
        <w:t>教育系统开展安全生产百日</w:t>
      </w:r>
      <w:r w:rsidR="0047646A">
        <w:rPr>
          <w:rStyle w:val="a4"/>
          <w:rFonts w:ascii="方正仿宋简体" w:eastAsia="方正仿宋简体" w:hint="eastAsia"/>
          <w:b w:val="0"/>
          <w:sz w:val="32"/>
          <w:szCs w:val="32"/>
        </w:rPr>
        <w:t>整治</w:t>
      </w:r>
      <w:r w:rsidRPr="004B1B4E">
        <w:rPr>
          <w:rStyle w:val="a4"/>
          <w:rFonts w:ascii="方正仿宋简体" w:eastAsia="方正仿宋简体" w:hint="eastAsia"/>
          <w:b w:val="0"/>
          <w:sz w:val="32"/>
          <w:szCs w:val="32"/>
        </w:rPr>
        <w:t>行动，制定方案如下：</w:t>
      </w:r>
    </w:p>
    <w:p w:rsidR="004B1B4E" w:rsidRDefault="00F778BC" w:rsidP="00140139">
      <w:pPr>
        <w:pStyle w:val="a3"/>
        <w:shd w:val="clear" w:color="auto" w:fill="FFFFFF"/>
        <w:spacing w:before="0" w:beforeAutospacing="0" w:after="0" w:afterAutospacing="0"/>
        <w:ind w:firstLineChars="200" w:firstLine="640"/>
        <w:jc w:val="both"/>
        <w:rPr>
          <w:rFonts w:ascii="黑体" w:eastAsia="黑体" w:hAnsi="黑体"/>
          <w:sz w:val="32"/>
          <w:szCs w:val="32"/>
        </w:rPr>
      </w:pPr>
      <w:r w:rsidRPr="004B1B4E">
        <w:rPr>
          <w:rStyle w:val="a4"/>
          <w:rFonts w:ascii="黑体" w:eastAsia="黑体" w:hAnsi="黑体" w:hint="eastAsia"/>
          <w:b w:val="0"/>
          <w:sz w:val="32"/>
          <w:szCs w:val="32"/>
        </w:rPr>
        <w:t>一、工作目标</w:t>
      </w:r>
    </w:p>
    <w:p w:rsidR="00F778BC" w:rsidRPr="004B1B4E" w:rsidRDefault="004B1B4E" w:rsidP="00140139">
      <w:pPr>
        <w:pStyle w:val="a3"/>
        <w:shd w:val="clear" w:color="auto" w:fill="FFFFFF"/>
        <w:spacing w:before="0" w:beforeAutospacing="0" w:after="0" w:afterAutospacing="0"/>
        <w:ind w:firstLineChars="200" w:firstLine="640"/>
        <w:jc w:val="both"/>
        <w:rPr>
          <w:rFonts w:ascii="方正仿宋简体" w:eastAsia="方正仿宋简体"/>
          <w:sz w:val="32"/>
          <w:szCs w:val="32"/>
        </w:rPr>
      </w:pPr>
      <w:r>
        <w:rPr>
          <w:rStyle w:val="a4"/>
          <w:rFonts w:ascii="方正仿宋简体" w:eastAsia="方正仿宋简体" w:hint="eastAsia"/>
          <w:b w:val="0"/>
          <w:sz w:val="32"/>
          <w:szCs w:val="32"/>
        </w:rPr>
        <w:t>认真贯彻落实党的十九大精神，</w:t>
      </w:r>
      <w:r w:rsidR="00F778BC" w:rsidRPr="004B1B4E">
        <w:rPr>
          <w:rStyle w:val="a4"/>
          <w:rFonts w:ascii="方正仿宋简体" w:eastAsia="方正仿宋简体" w:hint="eastAsia"/>
          <w:b w:val="0"/>
          <w:sz w:val="32"/>
          <w:szCs w:val="32"/>
        </w:rPr>
        <w:t>以习近平总书记、李克强总理关于安全生产的重要指示批示精神为指导，全面贯彻落实省、市</w:t>
      </w:r>
      <w:r>
        <w:rPr>
          <w:rStyle w:val="a4"/>
          <w:rFonts w:ascii="方正仿宋简体" w:eastAsia="方正仿宋简体" w:hint="eastAsia"/>
          <w:b w:val="0"/>
          <w:sz w:val="32"/>
          <w:szCs w:val="32"/>
        </w:rPr>
        <w:t>、区</w:t>
      </w:r>
      <w:r w:rsidR="00F778BC" w:rsidRPr="004B1B4E">
        <w:rPr>
          <w:rStyle w:val="a4"/>
          <w:rFonts w:ascii="方正仿宋简体" w:eastAsia="方正仿宋简体" w:hint="eastAsia"/>
          <w:b w:val="0"/>
          <w:sz w:val="32"/>
          <w:szCs w:val="32"/>
        </w:rPr>
        <w:t>关于安全生产工作的重要决策部署，牢固树立“生命至上、安全第一”的理念，深刻汲取近期省内外事故教训，依法落实教育部门监管责任和学校幼儿园主体责任、岗位责任，动员广大教职员工和社会各方面力量，迅速行动起来，深入教学、科研、后勤一线和校园周边，聚焦学生宿舍、教室、食堂、校园出入口、校园建筑施工场地、体育馆、图书馆、实验室、大型活动区域等人员密集场所，加强隐患排查，堵塞管理漏洞，强化薄弱环节，有效防范和坚决遏制学校安全事故发生，确保教育系统安全形势持续稳定好转，为</w:t>
      </w:r>
      <w:r w:rsidR="0047646A">
        <w:rPr>
          <w:rStyle w:val="a4"/>
          <w:rFonts w:ascii="方正仿宋简体" w:eastAsia="方正仿宋简体" w:hint="eastAsia"/>
          <w:b w:val="0"/>
          <w:sz w:val="32"/>
          <w:szCs w:val="32"/>
        </w:rPr>
        <w:t>海</w:t>
      </w:r>
      <w:proofErr w:type="gramStart"/>
      <w:r w:rsidR="0047646A">
        <w:rPr>
          <w:rStyle w:val="a4"/>
          <w:rFonts w:ascii="方正仿宋简体" w:eastAsia="方正仿宋简体" w:hint="eastAsia"/>
          <w:b w:val="0"/>
          <w:sz w:val="32"/>
          <w:szCs w:val="32"/>
        </w:rPr>
        <w:t>陵教育</w:t>
      </w:r>
      <w:proofErr w:type="gramEnd"/>
      <w:r w:rsidR="0047646A">
        <w:rPr>
          <w:rStyle w:val="a4"/>
          <w:rFonts w:ascii="方正仿宋简体" w:eastAsia="方正仿宋简体" w:hint="eastAsia"/>
          <w:b w:val="0"/>
          <w:sz w:val="32"/>
          <w:szCs w:val="32"/>
        </w:rPr>
        <w:t>事业的发展</w:t>
      </w:r>
      <w:r w:rsidR="00F778BC" w:rsidRPr="004B1B4E">
        <w:rPr>
          <w:rStyle w:val="a4"/>
          <w:rFonts w:ascii="方正仿宋简体" w:eastAsia="方正仿宋简体" w:hint="eastAsia"/>
          <w:b w:val="0"/>
          <w:sz w:val="32"/>
          <w:szCs w:val="32"/>
        </w:rPr>
        <w:t>创造安全</w:t>
      </w:r>
      <w:r w:rsidR="00F51A5C">
        <w:rPr>
          <w:rStyle w:val="a4"/>
          <w:rFonts w:ascii="方正仿宋简体" w:eastAsia="方正仿宋简体" w:hint="eastAsia"/>
          <w:b w:val="0"/>
          <w:sz w:val="32"/>
          <w:szCs w:val="32"/>
        </w:rPr>
        <w:t>和谐</w:t>
      </w:r>
      <w:r w:rsidR="00F778BC" w:rsidRPr="004B1B4E">
        <w:rPr>
          <w:rStyle w:val="a4"/>
          <w:rFonts w:ascii="方正仿宋简体" w:eastAsia="方正仿宋简体" w:hint="eastAsia"/>
          <w:b w:val="0"/>
          <w:sz w:val="32"/>
          <w:szCs w:val="32"/>
        </w:rPr>
        <w:t>环境。</w:t>
      </w:r>
    </w:p>
    <w:p w:rsidR="00F778BC" w:rsidRPr="004B1B4E" w:rsidRDefault="00F778BC" w:rsidP="00140139">
      <w:pPr>
        <w:pStyle w:val="a3"/>
        <w:shd w:val="clear" w:color="auto" w:fill="FFFFFF"/>
        <w:spacing w:before="0" w:beforeAutospacing="0" w:after="0" w:afterAutospacing="0"/>
        <w:ind w:firstLineChars="200" w:firstLine="640"/>
        <w:jc w:val="both"/>
        <w:rPr>
          <w:rFonts w:ascii="黑体" w:eastAsia="黑体" w:hAnsi="黑体"/>
          <w:sz w:val="32"/>
          <w:szCs w:val="32"/>
        </w:rPr>
      </w:pPr>
      <w:r w:rsidRPr="004B1B4E">
        <w:rPr>
          <w:rStyle w:val="a4"/>
          <w:rFonts w:ascii="黑体" w:eastAsia="黑体" w:hAnsi="黑体" w:hint="eastAsia"/>
          <w:b w:val="0"/>
          <w:sz w:val="32"/>
          <w:szCs w:val="32"/>
        </w:rPr>
        <w:t>二、重点工作</w:t>
      </w:r>
    </w:p>
    <w:p w:rsidR="00F778BC" w:rsidRPr="004B1B4E" w:rsidRDefault="00F778BC" w:rsidP="00140139">
      <w:pPr>
        <w:pStyle w:val="a3"/>
        <w:shd w:val="clear" w:color="auto" w:fill="FFFFFF"/>
        <w:spacing w:before="0" w:beforeAutospacing="0" w:after="0" w:afterAutospacing="0"/>
        <w:ind w:firstLineChars="200" w:firstLine="640"/>
        <w:jc w:val="both"/>
        <w:rPr>
          <w:rFonts w:ascii="方正仿宋简体" w:eastAsia="方正仿宋简体"/>
          <w:sz w:val="32"/>
          <w:szCs w:val="32"/>
        </w:rPr>
      </w:pPr>
      <w:r w:rsidRPr="00472197">
        <w:rPr>
          <w:rStyle w:val="a4"/>
          <w:rFonts w:ascii="方正楷体简体" w:eastAsia="方正楷体简体" w:hint="eastAsia"/>
          <w:b w:val="0"/>
          <w:sz w:val="32"/>
          <w:szCs w:val="32"/>
        </w:rPr>
        <w:lastRenderedPageBreak/>
        <w:t>（一）安全教育。</w:t>
      </w:r>
      <w:r w:rsidR="00FA7841" w:rsidRPr="00CC550E">
        <w:rPr>
          <w:rFonts w:ascii="仿宋_GB2312" w:eastAsia="仿宋_GB2312" w:hAnsi="仿宋" w:hint="eastAsia"/>
          <w:color w:val="000000"/>
          <w:sz w:val="32"/>
          <w:szCs w:val="32"/>
        </w:rPr>
        <w:t>各校要</w:t>
      </w:r>
      <w:r w:rsidR="00FA7841" w:rsidRPr="00CC550E">
        <w:rPr>
          <w:rFonts w:ascii="仿宋_GB2312" w:eastAsia="仿宋_GB2312" w:hAnsi="仿宋" w:hint="eastAsia"/>
          <w:sz w:val="32"/>
          <w:szCs w:val="32"/>
        </w:rPr>
        <w:t>认真抓好安全教育平台上的各项教育活动，不折不扣地完成教育和训练任务。</w:t>
      </w:r>
      <w:r w:rsidR="00F51A5C">
        <w:rPr>
          <w:rFonts w:ascii="仿宋_GB2312" w:eastAsia="仿宋_GB2312" w:hAnsi="仿宋" w:hint="eastAsia"/>
          <w:color w:val="000000"/>
          <w:sz w:val="32"/>
          <w:szCs w:val="32"/>
        </w:rPr>
        <w:t>要将今冬明春</w:t>
      </w:r>
      <w:r w:rsidR="00FA7841" w:rsidRPr="00CC550E">
        <w:rPr>
          <w:rFonts w:ascii="仿宋_GB2312" w:eastAsia="仿宋_GB2312" w:hAnsi="仿宋" w:hint="eastAsia"/>
          <w:color w:val="000000"/>
          <w:sz w:val="32"/>
          <w:szCs w:val="32"/>
        </w:rPr>
        <w:t>易发多发的安全问题，如煤气中毒、消防安全、交通安全、食品安全、校车安全、实验安全、用电安全、校舍安全、烫伤安全、踩踏事故、冰雪灾害、治安伤害、燃放烟花爆竹事故、心理健康问题等列为安全教育的重要内容。要通过</w:t>
      </w:r>
      <w:r w:rsidR="00FA7841">
        <w:rPr>
          <w:rFonts w:ascii="仿宋_GB2312" w:eastAsia="仿宋_GB2312" w:hAnsi="仿宋" w:hint="eastAsia"/>
          <w:color w:val="000000"/>
          <w:sz w:val="32"/>
          <w:szCs w:val="32"/>
        </w:rPr>
        <w:t>安全教育</w:t>
      </w:r>
      <w:r w:rsidR="00FA7841" w:rsidRPr="00CC550E">
        <w:rPr>
          <w:rFonts w:ascii="仿宋_GB2312" w:eastAsia="仿宋_GB2312" w:hAnsi="仿宋" w:hint="eastAsia"/>
          <w:color w:val="000000"/>
          <w:sz w:val="32"/>
          <w:szCs w:val="32"/>
        </w:rPr>
        <w:t>平台</w:t>
      </w:r>
      <w:r w:rsidR="003576A3">
        <w:rPr>
          <w:rFonts w:ascii="仿宋_GB2312" w:eastAsia="仿宋_GB2312" w:hAnsi="仿宋" w:hint="eastAsia"/>
          <w:color w:val="000000"/>
          <w:sz w:val="32"/>
          <w:szCs w:val="32"/>
        </w:rPr>
        <w:t>移动版</w:t>
      </w:r>
      <w:r w:rsidR="00FA7841">
        <w:rPr>
          <w:rFonts w:ascii="仿宋_GB2312" w:eastAsia="仿宋_GB2312" w:hAnsi="仿宋" w:hint="eastAsia"/>
          <w:color w:val="000000"/>
          <w:sz w:val="32"/>
          <w:szCs w:val="32"/>
        </w:rPr>
        <w:t>APP</w:t>
      </w:r>
      <w:r w:rsidR="00FA7841" w:rsidRPr="00CC550E">
        <w:rPr>
          <w:rFonts w:ascii="仿宋_GB2312" w:eastAsia="仿宋_GB2312" w:hAnsi="仿宋" w:hint="eastAsia"/>
          <w:color w:val="000000"/>
          <w:sz w:val="32"/>
          <w:szCs w:val="32"/>
        </w:rPr>
        <w:t>和国旗下讲话、校园网、主题班会、知识竞赛、专题演讲、校园广播、宣传栏、黑板报、家长会、致家长的一封信等形式，加大安全宣传教育的力度，真正做到学生、家长、教师安全教育全覆盖。要高度重视学生心理健康教育，及时发现并有效解决学生成长中的心理问题，为学生营造良好的学习生活和成长环境。</w:t>
      </w:r>
      <w:r w:rsidRPr="004B1B4E">
        <w:rPr>
          <w:rStyle w:val="a4"/>
          <w:rFonts w:ascii="方正仿宋简体" w:eastAsia="方正仿宋简体" w:hint="eastAsia"/>
          <w:b w:val="0"/>
          <w:sz w:val="32"/>
          <w:szCs w:val="32"/>
        </w:rPr>
        <w:t>要把应急疏散演练作为安全教育必备项目，中小学校每月至少开展一次应急演练，幼儿园每季度至少开展一次应急演练，通过演练，使每名学生熟记疏散路线，遇到紧急情况能够安全快速撤离，培养终身受益的安全素养。</w:t>
      </w:r>
    </w:p>
    <w:p w:rsidR="00F778BC" w:rsidRPr="004B1B4E" w:rsidRDefault="00F778BC" w:rsidP="00FA7841">
      <w:pPr>
        <w:pStyle w:val="a3"/>
        <w:shd w:val="clear" w:color="auto" w:fill="FFFFFF"/>
        <w:spacing w:before="0" w:beforeAutospacing="0" w:after="0" w:afterAutospacing="0"/>
        <w:ind w:firstLineChars="200" w:firstLine="640"/>
        <w:jc w:val="both"/>
        <w:rPr>
          <w:rFonts w:ascii="方正仿宋简体" w:eastAsia="方正仿宋简体"/>
          <w:sz w:val="32"/>
          <w:szCs w:val="32"/>
        </w:rPr>
      </w:pPr>
      <w:r w:rsidRPr="00FA7841">
        <w:rPr>
          <w:rStyle w:val="a4"/>
          <w:rFonts w:ascii="方正楷体简体" w:eastAsia="方正楷体简体" w:hint="eastAsia"/>
          <w:b w:val="0"/>
          <w:sz w:val="32"/>
          <w:szCs w:val="32"/>
        </w:rPr>
        <w:t>（二）校车安全。</w:t>
      </w:r>
      <w:r w:rsidRPr="004B1B4E">
        <w:rPr>
          <w:rStyle w:val="a4"/>
          <w:rFonts w:ascii="方正仿宋简体" w:eastAsia="方正仿宋简体" w:hint="eastAsia"/>
          <w:b w:val="0"/>
          <w:sz w:val="32"/>
          <w:szCs w:val="32"/>
        </w:rPr>
        <w:t>认真落实《</w:t>
      </w:r>
      <w:r w:rsidR="00FA7841">
        <w:rPr>
          <w:rStyle w:val="a4"/>
          <w:rFonts w:ascii="方正仿宋简体" w:eastAsia="方正仿宋简体" w:hint="eastAsia"/>
          <w:b w:val="0"/>
          <w:sz w:val="32"/>
          <w:szCs w:val="32"/>
        </w:rPr>
        <w:t>海陵区学校</w:t>
      </w:r>
      <w:r w:rsidRPr="004B1B4E">
        <w:rPr>
          <w:rStyle w:val="a4"/>
          <w:rFonts w:ascii="方正仿宋简体" w:eastAsia="方正仿宋简体" w:hint="eastAsia"/>
          <w:b w:val="0"/>
          <w:sz w:val="32"/>
          <w:szCs w:val="32"/>
        </w:rPr>
        <w:t>校车安全管理</w:t>
      </w:r>
      <w:r w:rsidR="00FA7841">
        <w:rPr>
          <w:rStyle w:val="a4"/>
          <w:rFonts w:ascii="方正仿宋简体" w:eastAsia="方正仿宋简体" w:hint="eastAsia"/>
          <w:b w:val="0"/>
          <w:sz w:val="32"/>
          <w:szCs w:val="32"/>
        </w:rPr>
        <w:t>工作重点注意事项</w:t>
      </w:r>
      <w:r w:rsidRPr="004B1B4E">
        <w:rPr>
          <w:rStyle w:val="a4"/>
          <w:rFonts w:ascii="方正仿宋简体" w:eastAsia="方正仿宋简体" w:hint="eastAsia"/>
          <w:b w:val="0"/>
          <w:sz w:val="32"/>
          <w:szCs w:val="32"/>
        </w:rPr>
        <w:t>》，完善校车安全管理</w:t>
      </w:r>
      <w:r w:rsidR="00FA7841">
        <w:rPr>
          <w:rStyle w:val="a4"/>
          <w:rFonts w:ascii="方正仿宋简体" w:eastAsia="方正仿宋简体" w:hint="eastAsia"/>
          <w:b w:val="0"/>
          <w:sz w:val="32"/>
          <w:szCs w:val="32"/>
        </w:rPr>
        <w:t>工作</w:t>
      </w:r>
      <w:r w:rsidRPr="004B1B4E">
        <w:rPr>
          <w:rStyle w:val="a4"/>
          <w:rFonts w:ascii="方正仿宋简体" w:eastAsia="方正仿宋简体" w:hint="eastAsia"/>
          <w:b w:val="0"/>
          <w:sz w:val="32"/>
          <w:szCs w:val="32"/>
        </w:rPr>
        <w:t>制度。</w:t>
      </w:r>
      <w:r w:rsidR="00FA7841" w:rsidRPr="00CC550E">
        <w:rPr>
          <w:rFonts w:ascii="仿宋_GB2312" w:eastAsia="仿宋_GB2312" w:hAnsi="仿宋" w:hint="eastAsia"/>
          <w:sz w:val="32"/>
          <w:szCs w:val="32"/>
        </w:rPr>
        <w:t>严格按照“对照标准查车况、对照专业查营运、对照要求查线路、对照职责查监管、对照规定查投入”的“五对照”要求和《关于严格规范校车运营管理秩序的紧急通知》的精神，认真开展校车安全隐患排查整治。</w:t>
      </w:r>
      <w:r w:rsidR="00FA7841" w:rsidRPr="00CC550E">
        <w:rPr>
          <w:rFonts w:ascii="仿宋_GB2312" w:eastAsia="仿宋_GB2312" w:hAnsi="仿宋" w:hint="eastAsia"/>
          <w:color w:val="000000"/>
          <w:sz w:val="32"/>
          <w:szCs w:val="32"/>
        </w:rPr>
        <w:t>要</w:t>
      </w:r>
      <w:r w:rsidR="00FA7841" w:rsidRPr="004C1FB3">
        <w:rPr>
          <w:rFonts w:ascii="仿宋_GB2312" w:eastAsia="仿宋_GB2312" w:hAnsi="仿宋" w:hint="eastAsia"/>
          <w:color w:val="000000"/>
          <w:sz w:val="32"/>
          <w:szCs w:val="32"/>
        </w:rPr>
        <w:t>组织校车安全管理全面督查，</w:t>
      </w:r>
      <w:r w:rsidR="00FA7841" w:rsidRPr="004C1FB3">
        <w:rPr>
          <w:rFonts w:ascii="仿宋_GB2312" w:eastAsia="仿宋_GB2312" w:hAnsi="仿宋" w:hint="eastAsia"/>
          <w:color w:val="000000"/>
          <w:sz w:val="32"/>
          <w:szCs w:val="32"/>
        </w:rPr>
        <w:lastRenderedPageBreak/>
        <w:t>对校车经过的所有路段、桥梁和停靠站点等逐一排查，发现隐患立即整治到位。要做好校车的维修保养，坚决杜绝“带病上路”。严禁发生超速、超载、酒驾、疲劳驾驶、逆向超车、不按规定路线行驶等</w:t>
      </w:r>
      <w:r w:rsidR="00FA7841" w:rsidRPr="00CC550E">
        <w:rPr>
          <w:rFonts w:ascii="仿宋_GB2312" w:eastAsia="仿宋_GB2312" w:hAnsi="仿宋" w:hint="eastAsia"/>
          <w:color w:val="000000"/>
          <w:sz w:val="32"/>
          <w:szCs w:val="32"/>
        </w:rPr>
        <w:t>交通违法行为。要严格落实学生接送交接、校车安全检查等制度，主动提醒家长提高安全法制意识，不让学生乘坐各种不安全车辆，及时举报非法接送车辆。</w:t>
      </w:r>
      <w:r w:rsidR="00FA7841" w:rsidRPr="00CC550E">
        <w:rPr>
          <w:rFonts w:ascii="仿宋_GB2312" w:eastAsia="仿宋_GB2312" w:hAnsi="仿宋" w:hint="eastAsia"/>
          <w:sz w:val="32"/>
          <w:szCs w:val="32"/>
        </w:rPr>
        <w:t>要健全完善应急预警机制，遇到恶劣天气时，迅即启动预案，第一时间处置到位，确保广大师生的安全万无一失。</w:t>
      </w:r>
    </w:p>
    <w:p w:rsidR="00F778BC" w:rsidRPr="004B1B4E" w:rsidRDefault="00F778BC" w:rsidP="00FA7841">
      <w:pPr>
        <w:pStyle w:val="a3"/>
        <w:shd w:val="clear" w:color="auto" w:fill="FFFFFF"/>
        <w:spacing w:before="0" w:beforeAutospacing="0" w:after="0" w:afterAutospacing="0"/>
        <w:ind w:firstLineChars="200" w:firstLine="640"/>
        <w:jc w:val="both"/>
        <w:rPr>
          <w:rFonts w:ascii="方正仿宋简体" w:eastAsia="方正仿宋简体"/>
          <w:sz w:val="32"/>
          <w:szCs w:val="32"/>
        </w:rPr>
      </w:pPr>
      <w:r w:rsidRPr="00FA7841">
        <w:rPr>
          <w:rStyle w:val="a4"/>
          <w:rFonts w:ascii="方正楷体简体" w:eastAsia="方正楷体简体" w:hint="eastAsia"/>
          <w:b w:val="0"/>
          <w:sz w:val="32"/>
          <w:szCs w:val="32"/>
        </w:rPr>
        <w:t>（三）消防安全。</w:t>
      </w:r>
      <w:r w:rsidRPr="004B1B4E">
        <w:rPr>
          <w:rStyle w:val="a4"/>
          <w:rFonts w:ascii="方正仿宋简体" w:eastAsia="方正仿宋简体" w:hint="eastAsia"/>
          <w:b w:val="0"/>
          <w:sz w:val="32"/>
          <w:szCs w:val="32"/>
        </w:rPr>
        <w:t>认真落实教育部、公安部《关于加强中小学幼儿园消防安全管理工作的意见》，</w:t>
      </w:r>
      <w:r w:rsidR="00FA7841" w:rsidRPr="004C1FB3">
        <w:rPr>
          <w:rFonts w:ascii="仿宋_GB2312" w:eastAsia="仿宋_GB2312" w:hAnsi="仿宋" w:hint="eastAsia"/>
          <w:color w:val="000000"/>
          <w:sz w:val="32"/>
          <w:szCs w:val="32"/>
        </w:rPr>
        <w:t>全面细致开展火灾隐患排查，采取切实有效措施确保消防设施性能良好，疏散通道畅通。要加强对锅炉、燃气（油）罐等特种设备和食堂操作间、排油烟管道的检查管理，做到操作人员资质齐全，设施检验合格，管理责任到位，防范措施有力。要加强对实验室、危化品仓库等重点部位存放的易燃易爆物品规范管理，确保安全。要</w:t>
      </w:r>
      <w:r w:rsidR="00FA7841">
        <w:rPr>
          <w:rFonts w:ascii="仿宋_GB2312" w:eastAsia="仿宋_GB2312" w:hAnsi="仿宋" w:hint="eastAsia"/>
          <w:color w:val="000000"/>
          <w:sz w:val="32"/>
          <w:szCs w:val="32"/>
        </w:rPr>
        <w:t>加强</w:t>
      </w:r>
      <w:r w:rsidR="00FA7841" w:rsidRPr="004C1FB3">
        <w:rPr>
          <w:rFonts w:ascii="仿宋_GB2312" w:eastAsia="仿宋_GB2312" w:hAnsi="仿宋" w:hint="eastAsia"/>
          <w:color w:val="000000"/>
          <w:sz w:val="32"/>
          <w:szCs w:val="32"/>
        </w:rPr>
        <w:t>对学校用电线路、停车棚</w:t>
      </w:r>
      <w:r w:rsidR="00FA7841">
        <w:rPr>
          <w:rFonts w:ascii="仿宋_GB2312" w:eastAsia="仿宋_GB2312" w:hAnsi="仿宋" w:hint="eastAsia"/>
          <w:color w:val="000000"/>
          <w:sz w:val="32"/>
          <w:szCs w:val="32"/>
        </w:rPr>
        <w:t>的</w:t>
      </w:r>
      <w:r w:rsidR="00FA7841" w:rsidRPr="004C1FB3">
        <w:rPr>
          <w:rFonts w:ascii="仿宋_GB2312" w:eastAsia="仿宋_GB2312" w:hAnsi="仿宋" w:hint="eastAsia"/>
          <w:color w:val="000000"/>
          <w:sz w:val="32"/>
          <w:szCs w:val="32"/>
        </w:rPr>
        <w:t>清查和整理，防止因线路老化、负荷过高、线头裸露、电动车充电时间过长等引发意外事故。要加强教师办公室和学生宿舍用电管理，严禁私用大功率电器。</w:t>
      </w:r>
    </w:p>
    <w:p w:rsidR="00F778BC" w:rsidRPr="004B1B4E" w:rsidRDefault="00F778BC" w:rsidP="00FA7841">
      <w:pPr>
        <w:pStyle w:val="a3"/>
        <w:shd w:val="clear" w:color="auto" w:fill="FFFFFF"/>
        <w:spacing w:before="0" w:beforeAutospacing="0" w:after="0" w:afterAutospacing="0"/>
        <w:ind w:firstLineChars="200" w:firstLine="640"/>
        <w:jc w:val="both"/>
        <w:rPr>
          <w:rFonts w:ascii="方正仿宋简体" w:eastAsia="方正仿宋简体"/>
          <w:sz w:val="32"/>
          <w:szCs w:val="32"/>
        </w:rPr>
      </w:pPr>
      <w:r w:rsidRPr="00FA7841">
        <w:rPr>
          <w:rStyle w:val="a4"/>
          <w:rFonts w:ascii="方正楷体简体" w:eastAsia="方正楷体简体" w:hint="eastAsia"/>
          <w:b w:val="0"/>
          <w:sz w:val="32"/>
          <w:szCs w:val="32"/>
        </w:rPr>
        <w:t>（四）校舍安全。</w:t>
      </w:r>
      <w:r w:rsidRPr="004B1B4E">
        <w:rPr>
          <w:rStyle w:val="a4"/>
          <w:rFonts w:ascii="方正仿宋简体" w:eastAsia="方正仿宋简体" w:hint="eastAsia"/>
          <w:b w:val="0"/>
          <w:sz w:val="32"/>
          <w:szCs w:val="32"/>
        </w:rPr>
        <w:t>加强新建改扩建校舍安全监管，组织校舍安全检查，对学校宿舍楼、食堂、风雨操场、实验室、教学楼、图书室、围墙等公共建筑设施和各类设备开展安全</w:t>
      </w:r>
      <w:r w:rsidRPr="004B1B4E">
        <w:rPr>
          <w:rStyle w:val="a4"/>
          <w:rFonts w:ascii="方正仿宋简体" w:eastAsia="方正仿宋简体" w:hint="eastAsia"/>
          <w:b w:val="0"/>
          <w:sz w:val="32"/>
          <w:szCs w:val="32"/>
        </w:rPr>
        <w:lastRenderedPageBreak/>
        <w:t>检查，及时排除安全隐患。协调有关部门加强对学校内部及周边建筑、燃气设备安全状况的监管，及时整改周边建筑设施安全隐患。</w:t>
      </w:r>
    </w:p>
    <w:p w:rsidR="00F778BC" w:rsidRPr="004B1B4E" w:rsidRDefault="00F778BC" w:rsidP="00FA7841">
      <w:pPr>
        <w:pStyle w:val="a3"/>
        <w:shd w:val="clear" w:color="auto" w:fill="FFFFFF"/>
        <w:spacing w:before="0" w:beforeAutospacing="0" w:after="0" w:afterAutospacing="0"/>
        <w:ind w:firstLineChars="200" w:firstLine="640"/>
        <w:rPr>
          <w:rFonts w:ascii="方正仿宋简体" w:eastAsia="方正仿宋简体"/>
          <w:sz w:val="32"/>
          <w:szCs w:val="32"/>
        </w:rPr>
      </w:pPr>
      <w:r w:rsidRPr="00FA7841">
        <w:rPr>
          <w:rStyle w:val="a4"/>
          <w:rFonts w:ascii="方正楷体简体" w:eastAsia="方正楷体简体" w:hint="eastAsia"/>
          <w:b w:val="0"/>
          <w:sz w:val="32"/>
          <w:szCs w:val="32"/>
        </w:rPr>
        <w:t>（</w:t>
      </w:r>
      <w:r w:rsidR="00FA7841">
        <w:rPr>
          <w:rStyle w:val="a4"/>
          <w:rFonts w:ascii="方正楷体简体" w:eastAsia="方正楷体简体" w:hint="eastAsia"/>
          <w:b w:val="0"/>
          <w:sz w:val="32"/>
          <w:szCs w:val="32"/>
        </w:rPr>
        <w:t>五</w:t>
      </w:r>
      <w:r w:rsidRPr="00FA7841">
        <w:rPr>
          <w:rStyle w:val="a4"/>
          <w:rFonts w:ascii="方正楷体简体" w:eastAsia="方正楷体简体" w:hint="eastAsia"/>
          <w:b w:val="0"/>
          <w:sz w:val="32"/>
          <w:szCs w:val="32"/>
        </w:rPr>
        <w:t>）危险化学品安全。</w:t>
      </w:r>
      <w:r w:rsidRPr="004B1B4E">
        <w:rPr>
          <w:rStyle w:val="a4"/>
          <w:rFonts w:ascii="方正仿宋简体" w:eastAsia="方正仿宋简体" w:hint="eastAsia"/>
          <w:b w:val="0"/>
          <w:sz w:val="32"/>
          <w:szCs w:val="32"/>
        </w:rPr>
        <w:t>以学校实验室为重点区域，重点摸排危险化学品采购、储存、使用、运输和处置等环节的安全风</w:t>
      </w:r>
      <w:r w:rsidRPr="00FA7841">
        <w:rPr>
          <w:rStyle w:val="a4"/>
          <w:rFonts w:ascii="方正仿宋简体" w:eastAsia="方正仿宋简体" w:hint="eastAsia"/>
          <w:b w:val="0"/>
          <w:sz w:val="32"/>
          <w:szCs w:val="32"/>
        </w:rPr>
        <w:t>险</w:t>
      </w:r>
      <w:r w:rsidR="00FA7841" w:rsidRPr="00FA7841">
        <w:rPr>
          <w:rStyle w:val="a4"/>
          <w:rFonts w:ascii="方正仿宋简体" w:eastAsia="方正仿宋简体" w:hint="eastAsia"/>
          <w:b w:val="0"/>
          <w:sz w:val="32"/>
          <w:szCs w:val="32"/>
        </w:rPr>
        <w:t>，</w:t>
      </w:r>
      <w:r w:rsidR="00FA7841" w:rsidRPr="00FA7841">
        <w:rPr>
          <w:rFonts w:ascii="方正仿宋简体" w:eastAsia="方正仿宋简体" w:hint="eastAsia"/>
          <w:color w:val="000000"/>
          <w:sz w:val="32"/>
          <w:szCs w:val="32"/>
        </w:rPr>
        <w:t>重点开展对学校剧毒、易制毒、易制</w:t>
      </w:r>
      <w:proofErr w:type="gramStart"/>
      <w:r w:rsidR="00FA7841" w:rsidRPr="00FA7841">
        <w:rPr>
          <w:rFonts w:ascii="方正仿宋简体" w:eastAsia="方正仿宋简体" w:hint="eastAsia"/>
          <w:color w:val="000000"/>
          <w:sz w:val="32"/>
          <w:szCs w:val="32"/>
        </w:rPr>
        <w:t>爆</w:t>
      </w:r>
      <w:proofErr w:type="gramEnd"/>
      <w:r w:rsidR="00FA7841" w:rsidRPr="00FA7841">
        <w:rPr>
          <w:rFonts w:ascii="方正仿宋简体" w:eastAsia="方正仿宋简体" w:hint="eastAsia"/>
          <w:color w:val="000000"/>
          <w:sz w:val="32"/>
          <w:szCs w:val="32"/>
        </w:rPr>
        <w:t>试剂采购、储存、使用、废弃物处置等环节的专项整治工作，严格落实防火、防冻、防爆、防泄漏、防中毒等安全措施。</w:t>
      </w:r>
      <w:r w:rsidRPr="004B1B4E">
        <w:rPr>
          <w:rStyle w:val="a4"/>
          <w:rFonts w:ascii="方正仿宋简体" w:eastAsia="方正仿宋简体" w:hint="eastAsia"/>
          <w:b w:val="0"/>
          <w:sz w:val="32"/>
          <w:szCs w:val="32"/>
        </w:rPr>
        <w:t>要落实学校实验室管理运行规范，特别是对易燃、易爆、腐蚀、毒害等危险品，要配备专用橱柜双人双锁管理，发放回收要逐一登记入账，废弃物处置要规范合理。要着重检查实验室人员管理以及有毒有害实验用品购买、领用、登记制度落实情况，实验设施安全运行情况，重点部位自动监控、泄漏检测报警、通风、防火防爆设施维护及运行情况。</w:t>
      </w:r>
    </w:p>
    <w:p w:rsidR="00F778BC" w:rsidRPr="004B1B4E" w:rsidRDefault="00F778BC" w:rsidP="00FA7841">
      <w:pPr>
        <w:pStyle w:val="a3"/>
        <w:shd w:val="clear" w:color="auto" w:fill="FFFFFF"/>
        <w:spacing w:before="0" w:beforeAutospacing="0" w:after="0" w:afterAutospacing="0"/>
        <w:ind w:firstLineChars="200" w:firstLine="640"/>
        <w:rPr>
          <w:rFonts w:ascii="方正仿宋简体" w:eastAsia="方正仿宋简体"/>
          <w:sz w:val="32"/>
          <w:szCs w:val="32"/>
        </w:rPr>
      </w:pPr>
      <w:r w:rsidRPr="00FA7841">
        <w:rPr>
          <w:rStyle w:val="a4"/>
          <w:rFonts w:ascii="方正楷体简体" w:eastAsia="方正楷体简体" w:hint="eastAsia"/>
          <w:b w:val="0"/>
          <w:sz w:val="32"/>
          <w:szCs w:val="32"/>
        </w:rPr>
        <w:t>（</w:t>
      </w:r>
      <w:r w:rsidR="00CD613A">
        <w:rPr>
          <w:rStyle w:val="a4"/>
          <w:rFonts w:ascii="方正楷体简体" w:eastAsia="方正楷体简体" w:hint="eastAsia"/>
          <w:b w:val="0"/>
          <w:sz w:val="32"/>
          <w:szCs w:val="32"/>
        </w:rPr>
        <w:t>六</w:t>
      </w:r>
      <w:r w:rsidRPr="00FA7841">
        <w:rPr>
          <w:rStyle w:val="a4"/>
          <w:rFonts w:ascii="方正楷体简体" w:eastAsia="方正楷体简体" w:hint="eastAsia"/>
          <w:b w:val="0"/>
          <w:sz w:val="32"/>
          <w:szCs w:val="32"/>
        </w:rPr>
        <w:t>）食堂食品与卫生防疫安全。</w:t>
      </w:r>
      <w:r w:rsidRPr="004B1B4E">
        <w:rPr>
          <w:rStyle w:val="a4"/>
          <w:rFonts w:ascii="方正仿宋简体" w:eastAsia="方正仿宋简体" w:hint="eastAsia"/>
          <w:b w:val="0"/>
          <w:sz w:val="32"/>
          <w:szCs w:val="32"/>
        </w:rPr>
        <w:t>学校幼儿园健全食品卫生管理机构，建立健康检查、持证上岗、定点采购、食物留样、索证登记等制度。对食堂安全管理制度、各级责任书签订、安全教育、隐患排查、预案制定和演练，电气燃气线路检测、油烟道清洗等进行定期检查。</w:t>
      </w:r>
      <w:r w:rsidR="00CD613A">
        <w:rPr>
          <w:rStyle w:val="a4"/>
          <w:rFonts w:ascii="方正仿宋简体" w:eastAsia="方正仿宋简体" w:hint="eastAsia"/>
          <w:b w:val="0"/>
          <w:sz w:val="32"/>
          <w:szCs w:val="32"/>
        </w:rPr>
        <w:t>实行统一配餐的学校，要加强学生就餐期间及餐后的安全管理，指导学生文明用餐，养成良好的用餐行为习惯。</w:t>
      </w:r>
      <w:r w:rsidRPr="004B1B4E">
        <w:rPr>
          <w:rStyle w:val="a4"/>
          <w:rFonts w:ascii="方正仿宋简体" w:eastAsia="方正仿宋简体" w:hint="eastAsia"/>
          <w:b w:val="0"/>
          <w:sz w:val="32"/>
          <w:szCs w:val="32"/>
        </w:rPr>
        <w:t>健全学校传染病疫情监控与报告</w:t>
      </w:r>
      <w:r w:rsidRPr="004B1B4E">
        <w:rPr>
          <w:rStyle w:val="a4"/>
          <w:rFonts w:ascii="方正仿宋简体" w:eastAsia="方正仿宋简体" w:hint="eastAsia"/>
          <w:b w:val="0"/>
          <w:sz w:val="32"/>
          <w:szCs w:val="32"/>
        </w:rPr>
        <w:lastRenderedPageBreak/>
        <w:t>制度，随时了解学生出勤、健康情况，保持学生学习生活场所通风清洁卫生。</w:t>
      </w:r>
    </w:p>
    <w:p w:rsidR="00F778BC" w:rsidRPr="004B1B4E" w:rsidRDefault="00F778BC" w:rsidP="00CD613A">
      <w:pPr>
        <w:pStyle w:val="a3"/>
        <w:shd w:val="clear" w:color="auto" w:fill="FFFFFF"/>
        <w:spacing w:before="0" w:beforeAutospacing="0" w:after="0" w:afterAutospacing="0"/>
        <w:ind w:firstLineChars="200" w:firstLine="640"/>
        <w:rPr>
          <w:rFonts w:ascii="方正仿宋简体" w:eastAsia="方正仿宋简体"/>
          <w:sz w:val="32"/>
          <w:szCs w:val="32"/>
        </w:rPr>
      </w:pPr>
      <w:r w:rsidRPr="00CD613A">
        <w:rPr>
          <w:rStyle w:val="a4"/>
          <w:rFonts w:ascii="方正楷体简体" w:eastAsia="方正楷体简体" w:hint="eastAsia"/>
          <w:b w:val="0"/>
          <w:sz w:val="32"/>
          <w:szCs w:val="32"/>
        </w:rPr>
        <w:t>（</w:t>
      </w:r>
      <w:r w:rsidR="00CD613A" w:rsidRPr="00CD613A">
        <w:rPr>
          <w:rStyle w:val="a4"/>
          <w:rFonts w:ascii="方正楷体简体" w:eastAsia="方正楷体简体" w:hint="eastAsia"/>
          <w:b w:val="0"/>
          <w:sz w:val="32"/>
          <w:szCs w:val="32"/>
        </w:rPr>
        <w:t>七</w:t>
      </w:r>
      <w:r w:rsidRPr="00CD613A">
        <w:rPr>
          <w:rStyle w:val="a4"/>
          <w:rFonts w:ascii="方正楷体简体" w:eastAsia="方正楷体简体" w:hint="eastAsia"/>
          <w:b w:val="0"/>
          <w:sz w:val="32"/>
          <w:szCs w:val="32"/>
        </w:rPr>
        <w:t>）校园治安安全。</w:t>
      </w:r>
      <w:r w:rsidRPr="004B1B4E">
        <w:rPr>
          <w:rStyle w:val="a4"/>
          <w:rFonts w:ascii="方正仿宋简体" w:eastAsia="方正仿宋简体" w:hint="eastAsia"/>
          <w:b w:val="0"/>
          <w:sz w:val="32"/>
          <w:szCs w:val="32"/>
        </w:rPr>
        <w:t>落实公安</w:t>
      </w:r>
      <w:r w:rsidR="00CD613A">
        <w:rPr>
          <w:rStyle w:val="a4"/>
          <w:rFonts w:ascii="方正仿宋简体" w:eastAsia="方正仿宋简体" w:hint="eastAsia"/>
          <w:b w:val="0"/>
          <w:sz w:val="32"/>
          <w:szCs w:val="32"/>
        </w:rPr>
        <w:t>厅</w:t>
      </w:r>
      <w:r w:rsidRPr="004B1B4E">
        <w:rPr>
          <w:rStyle w:val="a4"/>
          <w:rFonts w:ascii="方正仿宋简体" w:eastAsia="方正仿宋简体" w:hint="eastAsia"/>
          <w:b w:val="0"/>
          <w:sz w:val="32"/>
          <w:szCs w:val="32"/>
        </w:rPr>
        <w:t>、教育</w:t>
      </w:r>
      <w:r w:rsidR="00CD613A">
        <w:rPr>
          <w:rStyle w:val="a4"/>
          <w:rFonts w:ascii="方正仿宋简体" w:eastAsia="方正仿宋简体" w:hint="eastAsia"/>
          <w:b w:val="0"/>
          <w:sz w:val="32"/>
          <w:szCs w:val="32"/>
        </w:rPr>
        <w:t>厅</w:t>
      </w:r>
      <w:r w:rsidRPr="004B1B4E">
        <w:rPr>
          <w:rStyle w:val="a4"/>
          <w:rFonts w:ascii="方正仿宋简体" w:eastAsia="方正仿宋简体" w:hint="eastAsia"/>
          <w:b w:val="0"/>
          <w:sz w:val="32"/>
          <w:szCs w:val="32"/>
        </w:rPr>
        <w:t>《中小学幼儿园安全防范工作规范</w:t>
      </w:r>
      <w:r w:rsidR="00CD613A">
        <w:rPr>
          <w:rStyle w:val="a4"/>
          <w:rFonts w:ascii="方正仿宋简体" w:eastAsia="方正仿宋简体" w:hint="eastAsia"/>
          <w:b w:val="0"/>
          <w:sz w:val="32"/>
          <w:szCs w:val="32"/>
        </w:rPr>
        <w:t>（试行）</w:t>
      </w:r>
      <w:r w:rsidRPr="004B1B4E">
        <w:rPr>
          <w:rStyle w:val="a4"/>
          <w:rFonts w:ascii="方正仿宋简体" w:eastAsia="方正仿宋简体" w:hint="eastAsia"/>
          <w:b w:val="0"/>
          <w:sz w:val="32"/>
          <w:szCs w:val="32"/>
        </w:rPr>
        <w:t>》，深化“护校安园”行动，配齐用好中小学幼儿园人防、物防、技防设施，严防</w:t>
      </w:r>
      <w:proofErr w:type="gramStart"/>
      <w:r w:rsidRPr="004B1B4E">
        <w:rPr>
          <w:rStyle w:val="a4"/>
          <w:rFonts w:ascii="方正仿宋简体" w:eastAsia="方正仿宋简体" w:hint="eastAsia"/>
          <w:b w:val="0"/>
          <w:sz w:val="32"/>
          <w:szCs w:val="32"/>
        </w:rPr>
        <w:t>发生涉校侵害</w:t>
      </w:r>
      <w:proofErr w:type="gramEnd"/>
      <w:r w:rsidRPr="004B1B4E">
        <w:rPr>
          <w:rStyle w:val="a4"/>
          <w:rFonts w:ascii="方正仿宋简体" w:eastAsia="方正仿宋简体" w:hint="eastAsia"/>
          <w:b w:val="0"/>
          <w:sz w:val="32"/>
          <w:szCs w:val="32"/>
        </w:rPr>
        <w:t>学生人身安全案件，严防因校园安全问题引发敏感事件。</w:t>
      </w:r>
      <w:r w:rsidR="00F06D49">
        <w:rPr>
          <w:rStyle w:val="a4"/>
          <w:rFonts w:ascii="方正仿宋简体" w:eastAsia="方正仿宋简体" w:hint="eastAsia"/>
          <w:b w:val="0"/>
          <w:sz w:val="32"/>
          <w:szCs w:val="32"/>
        </w:rPr>
        <w:t>所有校园实行全封闭管理</w:t>
      </w:r>
      <w:r w:rsidRPr="004B1B4E">
        <w:rPr>
          <w:rStyle w:val="a4"/>
          <w:rFonts w:ascii="方正仿宋简体" w:eastAsia="方正仿宋简体" w:hint="eastAsia"/>
          <w:b w:val="0"/>
          <w:sz w:val="32"/>
          <w:szCs w:val="32"/>
        </w:rPr>
        <w:t>，严格执行24小时专人值班、外来人员进出登记、低年级学生幼儿上下学接送交接等制度，保证学生到校即时入校。加强校园警务室建设，配备足够的防护警械，确保校门、围墙符合安全要求，校园各项封闭管理措施落实到位。</w:t>
      </w:r>
    </w:p>
    <w:p w:rsidR="00F778BC" w:rsidRPr="004B1B4E" w:rsidRDefault="00F778BC" w:rsidP="00F06D49">
      <w:pPr>
        <w:pStyle w:val="a3"/>
        <w:shd w:val="clear" w:color="auto" w:fill="FFFFFF"/>
        <w:spacing w:before="0" w:beforeAutospacing="0" w:after="0" w:afterAutospacing="0"/>
        <w:ind w:firstLineChars="200" w:firstLine="640"/>
        <w:jc w:val="both"/>
        <w:rPr>
          <w:rFonts w:ascii="方正仿宋简体" w:eastAsia="方正仿宋简体"/>
          <w:sz w:val="32"/>
          <w:szCs w:val="32"/>
        </w:rPr>
      </w:pPr>
      <w:r w:rsidRPr="00F06D49">
        <w:rPr>
          <w:rStyle w:val="a4"/>
          <w:rFonts w:ascii="方正楷体简体" w:eastAsia="方正楷体简体" w:hint="eastAsia"/>
          <w:b w:val="0"/>
          <w:sz w:val="32"/>
          <w:szCs w:val="32"/>
        </w:rPr>
        <w:t>（</w:t>
      </w:r>
      <w:r w:rsidR="00F06D49" w:rsidRPr="00F06D49">
        <w:rPr>
          <w:rStyle w:val="a4"/>
          <w:rFonts w:ascii="方正楷体简体" w:eastAsia="方正楷体简体" w:hint="eastAsia"/>
          <w:b w:val="0"/>
          <w:sz w:val="32"/>
          <w:szCs w:val="32"/>
        </w:rPr>
        <w:t>八</w:t>
      </w:r>
      <w:r w:rsidRPr="00F06D49">
        <w:rPr>
          <w:rStyle w:val="a4"/>
          <w:rFonts w:ascii="方正楷体简体" w:eastAsia="方正楷体简体" w:hint="eastAsia"/>
          <w:b w:val="0"/>
          <w:sz w:val="32"/>
          <w:szCs w:val="32"/>
        </w:rPr>
        <w:t>）校园周边环境安全。</w:t>
      </w:r>
      <w:r w:rsidRPr="004B1B4E">
        <w:rPr>
          <w:rStyle w:val="a4"/>
          <w:rFonts w:ascii="方正仿宋简体" w:eastAsia="方正仿宋简体" w:hint="eastAsia"/>
          <w:b w:val="0"/>
          <w:sz w:val="32"/>
          <w:szCs w:val="32"/>
        </w:rPr>
        <w:t>认真落实</w:t>
      </w:r>
      <w:r w:rsidR="00F06D49">
        <w:rPr>
          <w:rStyle w:val="a4"/>
          <w:rFonts w:ascii="方正仿宋简体" w:eastAsia="方正仿宋简体" w:hint="eastAsia"/>
          <w:b w:val="0"/>
          <w:sz w:val="32"/>
          <w:szCs w:val="32"/>
        </w:rPr>
        <w:t>省政府</w:t>
      </w:r>
      <w:r w:rsidRPr="004B1B4E">
        <w:rPr>
          <w:rStyle w:val="a4"/>
          <w:rFonts w:ascii="方正仿宋简体" w:eastAsia="方正仿宋简体" w:hint="eastAsia"/>
          <w:b w:val="0"/>
          <w:sz w:val="32"/>
          <w:szCs w:val="32"/>
        </w:rPr>
        <w:t>《关于</w:t>
      </w:r>
      <w:r w:rsidR="00F06D49">
        <w:rPr>
          <w:rStyle w:val="a4"/>
          <w:rFonts w:ascii="方正仿宋简体" w:eastAsia="方正仿宋简体" w:hint="eastAsia"/>
          <w:b w:val="0"/>
          <w:sz w:val="32"/>
          <w:szCs w:val="32"/>
        </w:rPr>
        <w:t>加强中小学幼儿园风险防控体系建设</w:t>
      </w:r>
      <w:r w:rsidRPr="004B1B4E">
        <w:rPr>
          <w:rStyle w:val="a4"/>
          <w:rFonts w:ascii="方正仿宋简体" w:eastAsia="方正仿宋简体" w:hint="eastAsia"/>
          <w:b w:val="0"/>
          <w:sz w:val="32"/>
          <w:szCs w:val="32"/>
        </w:rPr>
        <w:t>的意见》</w:t>
      </w:r>
      <w:r w:rsidR="00F06D49">
        <w:rPr>
          <w:rStyle w:val="a4"/>
          <w:rFonts w:ascii="方正仿宋简体" w:eastAsia="方正仿宋简体" w:hint="eastAsia"/>
          <w:b w:val="0"/>
          <w:sz w:val="32"/>
          <w:szCs w:val="32"/>
        </w:rPr>
        <w:t>要求</w:t>
      </w:r>
      <w:r w:rsidRPr="004B1B4E">
        <w:rPr>
          <w:rStyle w:val="a4"/>
          <w:rFonts w:ascii="方正仿宋简体" w:eastAsia="方正仿宋简体" w:hint="eastAsia"/>
          <w:b w:val="0"/>
          <w:sz w:val="32"/>
          <w:szCs w:val="32"/>
        </w:rPr>
        <w:t>，积极主动协调有关部门，按照“属地管理，谁主管、谁负责”的原则，对校园及周边环境存在的突出问题实施专项整治，及时清理校园周边食品卫生，抓好周边交通秩序整治，坚决取缔非法经营网吧、电子游戏厅、歌舞厅、音像书刊销售点和流动商贩，清理校园周边违章建筑、危险品和污染源，</w:t>
      </w:r>
      <w:r w:rsidR="00F06D49">
        <w:rPr>
          <w:rStyle w:val="a4"/>
          <w:rFonts w:ascii="方正仿宋简体" w:eastAsia="方正仿宋简体" w:hint="eastAsia"/>
          <w:b w:val="0"/>
          <w:sz w:val="32"/>
          <w:szCs w:val="32"/>
        </w:rPr>
        <w:t>进一步加强“五岗”督查长效机制建设，</w:t>
      </w:r>
      <w:r w:rsidRPr="004B1B4E">
        <w:rPr>
          <w:rStyle w:val="a4"/>
          <w:rFonts w:ascii="方正仿宋简体" w:eastAsia="方正仿宋简体" w:hint="eastAsia"/>
          <w:b w:val="0"/>
          <w:sz w:val="32"/>
          <w:szCs w:val="32"/>
        </w:rPr>
        <w:t>形成常态长效执法监管机制，营造平安、畅通、文明、有序的校园周边环境。</w:t>
      </w:r>
    </w:p>
    <w:p w:rsidR="00F778BC" w:rsidRPr="004B1B4E" w:rsidRDefault="00F778BC" w:rsidP="00F06D49">
      <w:pPr>
        <w:pStyle w:val="a3"/>
        <w:shd w:val="clear" w:color="auto" w:fill="FFFFFF"/>
        <w:spacing w:before="0" w:beforeAutospacing="0" w:after="0" w:afterAutospacing="0"/>
        <w:ind w:firstLineChars="200" w:firstLine="640"/>
        <w:jc w:val="both"/>
        <w:rPr>
          <w:rFonts w:ascii="方正仿宋简体" w:eastAsia="方正仿宋简体"/>
          <w:sz w:val="32"/>
          <w:szCs w:val="32"/>
        </w:rPr>
      </w:pPr>
      <w:r w:rsidRPr="00F06D49">
        <w:rPr>
          <w:rStyle w:val="a4"/>
          <w:rFonts w:ascii="方正楷体简体" w:eastAsia="方正楷体简体" w:hint="eastAsia"/>
          <w:b w:val="0"/>
          <w:sz w:val="32"/>
          <w:szCs w:val="32"/>
        </w:rPr>
        <w:t>（</w:t>
      </w:r>
      <w:r w:rsidR="00F06D49" w:rsidRPr="00F06D49">
        <w:rPr>
          <w:rStyle w:val="a4"/>
          <w:rFonts w:ascii="方正楷体简体" w:eastAsia="方正楷体简体" w:hint="eastAsia"/>
          <w:b w:val="0"/>
          <w:sz w:val="32"/>
          <w:szCs w:val="32"/>
        </w:rPr>
        <w:t>九</w:t>
      </w:r>
      <w:r w:rsidRPr="00F06D49">
        <w:rPr>
          <w:rStyle w:val="a4"/>
          <w:rFonts w:ascii="方正楷体简体" w:eastAsia="方正楷体简体" w:hint="eastAsia"/>
          <w:b w:val="0"/>
          <w:sz w:val="32"/>
          <w:szCs w:val="32"/>
        </w:rPr>
        <w:t>）集体活动安全。</w:t>
      </w:r>
      <w:r w:rsidRPr="004B1B4E">
        <w:rPr>
          <w:rStyle w:val="a4"/>
          <w:rFonts w:ascii="方正仿宋简体" w:eastAsia="方正仿宋简体" w:hint="eastAsia"/>
          <w:b w:val="0"/>
          <w:sz w:val="32"/>
          <w:szCs w:val="32"/>
        </w:rPr>
        <w:t>学校组织学生参加体育活动、运动会、教学实习或社会实践、集体劳动、</w:t>
      </w:r>
      <w:r w:rsidR="00F06D49">
        <w:rPr>
          <w:rStyle w:val="a4"/>
          <w:rFonts w:ascii="方正仿宋简体" w:eastAsia="方正仿宋简体" w:hint="eastAsia"/>
          <w:b w:val="0"/>
          <w:sz w:val="32"/>
          <w:szCs w:val="32"/>
        </w:rPr>
        <w:t>游学</w:t>
      </w:r>
      <w:r w:rsidRPr="004B1B4E">
        <w:rPr>
          <w:rStyle w:val="a4"/>
          <w:rFonts w:ascii="方正仿宋简体" w:eastAsia="方正仿宋简体" w:hint="eastAsia"/>
          <w:b w:val="0"/>
          <w:sz w:val="32"/>
          <w:szCs w:val="32"/>
        </w:rPr>
        <w:t>、集体外出等，</w:t>
      </w:r>
      <w:r w:rsidRPr="004B1B4E">
        <w:rPr>
          <w:rStyle w:val="a4"/>
          <w:rFonts w:ascii="方正仿宋简体" w:eastAsia="方正仿宋简体" w:hint="eastAsia"/>
          <w:b w:val="0"/>
          <w:sz w:val="32"/>
          <w:szCs w:val="32"/>
        </w:rPr>
        <w:lastRenderedPageBreak/>
        <w:t>要为学生提供全方位安全保障。组织学生集体外出要按照“就近、方便、安全”的要求，本着学生自愿、家长签字同意的原则，适度控制学生规模，利用区域内活动基地或其他就近场所开展课外实践。未经教育行政部门审批，或遇有恶劣天气一律不准组织学生外出，外出前制定应急预案，印发给每一名师生，活动中必须有学校领导带队和足够数量教师分组看护。严禁组织学生参加任何形式商业庆典。</w:t>
      </w:r>
    </w:p>
    <w:p w:rsidR="00F778BC" w:rsidRPr="004B1B4E" w:rsidRDefault="00F06D49" w:rsidP="00F06D49">
      <w:pPr>
        <w:pStyle w:val="a3"/>
        <w:shd w:val="clear" w:color="auto" w:fill="FFFFFF"/>
        <w:spacing w:before="0" w:beforeAutospacing="0" w:after="0" w:afterAutospacing="0"/>
        <w:ind w:firstLineChars="200" w:firstLine="640"/>
        <w:rPr>
          <w:rFonts w:ascii="方正仿宋简体" w:eastAsia="方正仿宋简体"/>
          <w:sz w:val="32"/>
          <w:szCs w:val="32"/>
        </w:rPr>
      </w:pPr>
      <w:r w:rsidRPr="00F06D49">
        <w:rPr>
          <w:rStyle w:val="a4"/>
          <w:rFonts w:ascii="方正楷体简体" w:eastAsia="方正楷体简体" w:hint="eastAsia"/>
          <w:b w:val="0"/>
          <w:sz w:val="32"/>
          <w:szCs w:val="32"/>
        </w:rPr>
        <w:t>（十</w:t>
      </w:r>
      <w:r w:rsidR="00F778BC" w:rsidRPr="00F06D49">
        <w:rPr>
          <w:rStyle w:val="a4"/>
          <w:rFonts w:ascii="方正楷体简体" w:eastAsia="方正楷体简体" w:hint="eastAsia"/>
          <w:b w:val="0"/>
          <w:sz w:val="32"/>
          <w:szCs w:val="32"/>
        </w:rPr>
        <w:t>）应急预警处置。</w:t>
      </w:r>
      <w:r w:rsidR="00F778BC" w:rsidRPr="004B1B4E">
        <w:rPr>
          <w:rStyle w:val="a4"/>
          <w:rFonts w:ascii="方正仿宋简体" w:eastAsia="方正仿宋简体" w:hint="eastAsia"/>
          <w:b w:val="0"/>
          <w:sz w:val="32"/>
          <w:szCs w:val="32"/>
        </w:rPr>
        <w:t>各校要与公安、卫生、气象、地震、环保等部门保持信息畅通，共同做好安全预警和应急值守工作。如遇暴雨、雷电、大风、暴雪、雾</w:t>
      </w:r>
      <w:proofErr w:type="gramStart"/>
      <w:r w:rsidR="00F778BC" w:rsidRPr="004B1B4E">
        <w:rPr>
          <w:rStyle w:val="a4"/>
          <w:rFonts w:ascii="方正仿宋简体" w:eastAsia="方正仿宋简体" w:hint="eastAsia"/>
          <w:b w:val="0"/>
          <w:sz w:val="32"/>
          <w:szCs w:val="32"/>
        </w:rPr>
        <w:t>霾</w:t>
      </w:r>
      <w:proofErr w:type="gramEnd"/>
      <w:r w:rsidR="00F778BC" w:rsidRPr="004B1B4E">
        <w:rPr>
          <w:rStyle w:val="a4"/>
          <w:rFonts w:ascii="方正仿宋简体" w:eastAsia="方正仿宋简体" w:hint="eastAsia"/>
          <w:b w:val="0"/>
          <w:sz w:val="32"/>
          <w:szCs w:val="32"/>
        </w:rPr>
        <w:t>等恶劣天气，要立即启动应急预案，及时增设值班人员，在第一时间将有关事项通知到所有学生及家长，及时有效防范各类安全事故发生。加强教育安全稳定形势分析</w:t>
      </w:r>
      <w:proofErr w:type="gramStart"/>
      <w:r w:rsidR="00F778BC" w:rsidRPr="004B1B4E">
        <w:rPr>
          <w:rStyle w:val="a4"/>
          <w:rFonts w:ascii="方正仿宋简体" w:eastAsia="方正仿宋简体" w:hint="eastAsia"/>
          <w:b w:val="0"/>
          <w:sz w:val="32"/>
          <w:szCs w:val="32"/>
        </w:rPr>
        <w:t>研</w:t>
      </w:r>
      <w:proofErr w:type="gramEnd"/>
      <w:r w:rsidR="00F778BC" w:rsidRPr="004B1B4E">
        <w:rPr>
          <w:rStyle w:val="a4"/>
          <w:rFonts w:ascii="方正仿宋简体" w:eastAsia="方正仿宋简体" w:hint="eastAsia"/>
          <w:b w:val="0"/>
          <w:sz w:val="32"/>
          <w:szCs w:val="32"/>
        </w:rPr>
        <w:t>判，完善校园各类应急预案，做好突发公共事件应对处置工作，一旦发生学生安全事故，学校幼儿园负责人要立即赶赴现场组织救援，</w:t>
      </w:r>
      <w:r>
        <w:rPr>
          <w:rStyle w:val="a4"/>
          <w:rFonts w:ascii="方正仿宋简体" w:eastAsia="方正仿宋简体" w:hint="eastAsia"/>
          <w:b w:val="0"/>
          <w:sz w:val="32"/>
          <w:szCs w:val="32"/>
        </w:rPr>
        <w:t>并在第一时间上报，</w:t>
      </w:r>
      <w:r w:rsidR="00F778BC" w:rsidRPr="004B1B4E">
        <w:rPr>
          <w:rStyle w:val="a4"/>
          <w:rFonts w:ascii="方正仿宋简体" w:eastAsia="方正仿宋简体" w:hint="eastAsia"/>
          <w:b w:val="0"/>
          <w:sz w:val="32"/>
          <w:szCs w:val="32"/>
        </w:rPr>
        <w:t>做到快速反应、正确应对、果断处置，把问题解决在萌芽状态。</w:t>
      </w:r>
    </w:p>
    <w:p w:rsidR="00F778BC" w:rsidRPr="00F06D49" w:rsidRDefault="00F778BC" w:rsidP="00F06D49">
      <w:pPr>
        <w:pStyle w:val="a3"/>
        <w:shd w:val="clear" w:color="auto" w:fill="FFFFFF"/>
        <w:spacing w:before="0" w:beforeAutospacing="0" w:after="0" w:afterAutospacing="0"/>
        <w:ind w:firstLineChars="200" w:firstLine="640"/>
        <w:rPr>
          <w:rFonts w:ascii="黑体" w:eastAsia="黑体" w:hAnsi="黑体"/>
          <w:sz w:val="32"/>
          <w:szCs w:val="32"/>
        </w:rPr>
      </w:pPr>
      <w:r w:rsidRPr="00F06D49">
        <w:rPr>
          <w:rStyle w:val="a4"/>
          <w:rFonts w:ascii="黑体" w:eastAsia="黑体" w:hAnsi="黑体" w:hint="eastAsia"/>
          <w:b w:val="0"/>
          <w:sz w:val="32"/>
          <w:szCs w:val="32"/>
        </w:rPr>
        <w:t>三、实施步骤</w:t>
      </w:r>
    </w:p>
    <w:p w:rsidR="004B1B4E" w:rsidRDefault="00F778BC" w:rsidP="00F06D49">
      <w:pPr>
        <w:pStyle w:val="a3"/>
        <w:shd w:val="clear" w:color="auto" w:fill="FFFFFF"/>
        <w:spacing w:before="0" w:beforeAutospacing="0" w:after="0" w:afterAutospacing="0"/>
        <w:ind w:firstLineChars="200" w:firstLine="640"/>
        <w:rPr>
          <w:rFonts w:ascii="方正仿宋简体" w:eastAsia="方正仿宋简体"/>
          <w:bCs/>
          <w:sz w:val="32"/>
          <w:szCs w:val="32"/>
        </w:rPr>
      </w:pPr>
      <w:r w:rsidRPr="00F06D49">
        <w:rPr>
          <w:rStyle w:val="a4"/>
          <w:rFonts w:ascii="方正楷体简体" w:eastAsia="方正楷体简体" w:hint="eastAsia"/>
          <w:b w:val="0"/>
          <w:sz w:val="32"/>
          <w:szCs w:val="32"/>
        </w:rPr>
        <w:t>第一阶段（</w:t>
      </w:r>
      <w:r w:rsidR="00F06D49" w:rsidRPr="00F06D49">
        <w:rPr>
          <w:rStyle w:val="a4"/>
          <w:rFonts w:ascii="方正楷体简体" w:eastAsia="方正楷体简体" w:hint="eastAsia"/>
          <w:b w:val="0"/>
          <w:sz w:val="32"/>
          <w:szCs w:val="32"/>
        </w:rPr>
        <w:t>即日起</w:t>
      </w:r>
      <w:r w:rsidRPr="00F06D49">
        <w:rPr>
          <w:rStyle w:val="a4"/>
          <w:rFonts w:ascii="方正楷体简体" w:eastAsia="方正楷体简体" w:hint="eastAsia"/>
          <w:b w:val="0"/>
          <w:sz w:val="32"/>
          <w:szCs w:val="32"/>
        </w:rPr>
        <w:t>至</w:t>
      </w:r>
      <w:r w:rsidR="00F06D49" w:rsidRPr="00F06D49">
        <w:rPr>
          <w:rStyle w:val="a4"/>
          <w:rFonts w:ascii="方正楷体简体" w:eastAsia="方正楷体简体" w:hint="eastAsia"/>
          <w:b w:val="0"/>
          <w:sz w:val="32"/>
          <w:szCs w:val="32"/>
        </w:rPr>
        <w:t>2018年1</w:t>
      </w:r>
      <w:r w:rsidRPr="00F06D49">
        <w:rPr>
          <w:rStyle w:val="a4"/>
          <w:rFonts w:ascii="方正楷体简体" w:eastAsia="方正楷体简体" w:hint="eastAsia"/>
          <w:b w:val="0"/>
          <w:sz w:val="32"/>
          <w:szCs w:val="32"/>
        </w:rPr>
        <w:t>月</w:t>
      </w:r>
      <w:r w:rsidR="00F06D49" w:rsidRPr="00F06D49">
        <w:rPr>
          <w:rStyle w:val="a4"/>
          <w:rFonts w:ascii="方正楷体简体" w:eastAsia="方正楷体简体" w:hint="eastAsia"/>
          <w:b w:val="0"/>
          <w:sz w:val="32"/>
          <w:szCs w:val="32"/>
        </w:rPr>
        <w:t>3</w:t>
      </w:r>
      <w:r w:rsidRPr="00F06D49">
        <w:rPr>
          <w:rStyle w:val="a4"/>
          <w:rFonts w:ascii="方正楷体简体" w:eastAsia="方正楷体简体" w:hint="eastAsia"/>
          <w:b w:val="0"/>
          <w:sz w:val="32"/>
          <w:szCs w:val="32"/>
        </w:rPr>
        <w:t>日）</w:t>
      </w:r>
      <w:r w:rsidRPr="004B1B4E">
        <w:rPr>
          <w:rStyle w:val="a4"/>
          <w:rFonts w:ascii="方正仿宋简体" w:eastAsia="方正仿宋简体" w:hint="eastAsia"/>
          <w:b w:val="0"/>
          <w:sz w:val="32"/>
          <w:szCs w:val="32"/>
        </w:rPr>
        <w:t>宣传发动、自查整改。各校要结合本学校实际，制定出重点突出、形式多样的行动方案并组织实施。要召开专题会议动员部署，通过多种形式广泛宣传，努力营造全社会关注安全的浓厚氛围。主</w:t>
      </w:r>
      <w:r w:rsidRPr="004B1B4E">
        <w:rPr>
          <w:rStyle w:val="a4"/>
          <w:rFonts w:ascii="方正仿宋简体" w:eastAsia="方正仿宋简体" w:hint="eastAsia"/>
          <w:b w:val="0"/>
          <w:sz w:val="32"/>
          <w:szCs w:val="32"/>
        </w:rPr>
        <w:lastRenderedPageBreak/>
        <w:t>要负责人要亲自部署，组织相关人员对本单位每一个环节、每一个岗位、每一项安全措施落实情况等进行全面彻底的自查自改。</w:t>
      </w:r>
      <w:r w:rsidR="006B55BD">
        <w:rPr>
          <w:rStyle w:val="a4"/>
          <w:rFonts w:ascii="方正仿宋简体" w:eastAsia="方正仿宋简体" w:hint="eastAsia"/>
          <w:b w:val="0"/>
          <w:sz w:val="32"/>
          <w:szCs w:val="32"/>
        </w:rPr>
        <w:t>请各校于2018年1月3日前，将本校百日行动实施方案报区教育局安保科。</w:t>
      </w:r>
    </w:p>
    <w:p w:rsidR="00F778BC" w:rsidRPr="004B1B4E" w:rsidRDefault="00F778BC" w:rsidP="004B1B4E">
      <w:pPr>
        <w:pStyle w:val="a3"/>
        <w:shd w:val="clear" w:color="auto" w:fill="FFFFFF"/>
        <w:spacing w:before="0" w:beforeAutospacing="0" w:after="0" w:afterAutospacing="0"/>
        <w:rPr>
          <w:rFonts w:ascii="方正仿宋简体" w:eastAsia="方正仿宋简体"/>
          <w:sz w:val="32"/>
          <w:szCs w:val="32"/>
        </w:rPr>
      </w:pPr>
      <w:r w:rsidRPr="004B1B4E">
        <w:rPr>
          <w:rStyle w:val="a4"/>
          <w:rFonts w:ascii="方正仿宋简体" w:eastAsia="方正仿宋简体" w:hint="eastAsia"/>
          <w:b w:val="0"/>
          <w:sz w:val="32"/>
          <w:szCs w:val="32"/>
        </w:rPr>
        <w:t xml:space="preserve">　　</w:t>
      </w:r>
      <w:r w:rsidRPr="0053643D">
        <w:rPr>
          <w:rStyle w:val="a4"/>
          <w:rFonts w:ascii="方正楷体简体" w:eastAsia="方正楷体简体" w:hint="eastAsia"/>
          <w:b w:val="0"/>
          <w:sz w:val="32"/>
          <w:szCs w:val="32"/>
        </w:rPr>
        <w:t>第二阶段（</w:t>
      </w:r>
      <w:r w:rsidR="0053643D">
        <w:rPr>
          <w:rStyle w:val="a4"/>
          <w:rFonts w:ascii="方正楷体简体" w:eastAsia="方正楷体简体" w:hint="eastAsia"/>
          <w:b w:val="0"/>
          <w:sz w:val="32"/>
          <w:szCs w:val="32"/>
        </w:rPr>
        <w:t>2018年1</w:t>
      </w:r>
      <w:r w:rsidRPr="0053643D">
        <w:rPr>
          <w:rStyle w:val="a4"/>
          <w:rFonts w:ascii="方正楷体简体" w:eastAsia="方正楷体简体" w:hint="eastAsia"/>
          <w:b w:val="0"/>
          <w:sz w:val="32"/>
          <w:szCs w:val="32"/>
        </w:rPr>
        <w:t>月</w:t>
      </w:r>
      <w:r w:rsidR="0053643D">
        <w:rPr>
          <w:rStyle w:val="a4"/>
          <w:rFonts w:ascii="方正楷体简体" w:eastAsia="方正楷体简体" w:hint="eastAsia"/>
          <w:b w:val="0"/>
          <w:sz w:val="32"/>
          <w:szCs w:val="32"/>
        </w:rPr>
        <w:t>4</w:t>
      </w:r>
      <w:r w:rsidRPr="0053643D">
        <w:rPr>
          <w:rStyle w:val="a4"/>
          <w:rFonts w:ascii="方正楷体简体" w:eastAsia="方正楷体简体" w:hint="eastAsia"/>
          <w:b w:val="0"/>
          <w:sz w:val="32"/>
          <w:szCs w:val="32"/>
        </w:rPr>
        <w:t>日至</w:t>
      </w:r>
      <w:r w:rsidR="0053643D">
        <w:rPr>
          <w:rStyle w:val="a4"/>
          <w:rFonts w:ascii="方正楷体简体" w:eastAsia="方正楷体简体" w:hint="eastAsia"/>
          <w:b w:val="0"/>
          <w:sz w:val="32"/>
          <w:szCs w:val="32"/>
        </w:rPr>
        <w:t>2018年2</w:t>
      </w:r>
      <w:r w:rsidRPr="0053643D">
        <w:rPr>
          <w:rStyle w:val="a4"/>
          <w:rFonts w:ascii="方正楷体简体" w:eastAsia="方正楷体简体" w:hint="eastAsia"/>
          <w:b w:val="0"/>
          <w:sz w:val="32"/>
          <w:szCs w:val="32"/>
        </w:rPr>
        <w:t>月</w:t>
      </w:r>
      <w:r w:rsidR="0053643D">
        <w:rPr>
          <w:rStyle w:val="a4"/>
          <w:rFonts w:ascii="方正楷体简体" w:eastAsia="方正楷体简体" w:hint="eastAsia"/>
          <w:b w:val="0"/>
          <w:sz w:val="32"/>
          <w:szCs w:val="32"/>
        </w:rPr>
        <w:t>10</w:t>
      </w:r>
      <w:r w:rsidRPr="0053643D">
        <w:rPr>
          <w:rStyle w:val="a4"/>
          <w:rFonts w:ascii="方正楷体简体" w:eastAsia="方正楷体简体" w:hint="eastAsia"/>
          <w:b w:val="0"/>
          <w:sz w:val="32"/>
          <w:szCs w:val="32"/>
        </w:rPr>
        <w:t>日）</w:t>
      </w:r>
      <w:r w:rsidR="00063FDB">
        <w:rPr>
          <w:rStyle w:val="a4"/>
          <w:rFonts w:ascii="方正仿宋简体" w:eastAsia="方正仿宋简体" w:hint="eastAsia"/>
          <w:b w:val="0"/>
          <w:sz w:val="32"/>
          <w:szCs w:val="32"/>
        </w:rPr>
        <w:t>部门督查</w:t>
      </w:r>
      <w:r w:rsidRPr="004B1B4E">
        <w:rPr>
          <w:rStyle w:val="a4"/>
          <w:rFonts w:ascii="方正仿宋简体" w:eastAsia="方正仿宋简体" w:hint="eastAsia"/>
          <w:b w:val="0"/>
          <w:sz w:val="32"/>
          <w:szCs w:val="32"/>
        </w:rPr>
        <w:t>、督促整改。</w:t>
      </w:r>
      <w:r w:rsidR="00063FDB">
        <w:rPr>
          <w:rStyle w:val="a4"/>
          <w:rFonts w:ascii="方正仿宋简体" w:eastAsia="方正仿宋简体" w:hint="eastAsia"/>
          <w:b w:val="0"/>
          <w:sz w:val="32"/>
          <w:szCs w:val="32"/>
        </w:rPr>
        <w:t>区教育局联合区有关部门，对各校行动开展情况、自查情况、安全管理情况开展专项督查；</w:t>
      </w:r>
      <w:r w:rsidRPr="004B1B4E">
        <w:rPr>
          <w:rStyle w:val="a4"/>
          <w:rFonts w:ascii="方正仿宋简体" w:eastAsia="方正仿宋简体" w:hint="eastAsia"/>
          <w:b w:val="0"/>
          <w:sz w:val="32"/>
          <w:szCs w:val="32"/>
        </w:rPr>
        <w:t>在百日</w:t>
      </w:r>
      <w:r w:rsidR="00063FDB">
        <w:rPr>
          <w:rStyle w:val="a4"/>
          <w:rFonts w:ascii="方正仿宋简体" w:eastAsia="方正仿宋简体" w:hint="eastAsia"/>
          <w:b w:val="0"/>
          <w:sz w:val="32"/>
          <w:szCs w:val="32"/>
        </w:rPr>
        <w:t>整治</w:t>
      </w:r>
      <w:r w:rsidRPr="004B1B4E">
        <w:rPr>
          <w:rStyle w:val="a4"/>
          <w:rFonts w:ascii="方正仿宋简体" w:eastAsia="方正仿宋简体" w:hint="eastAsia"/>
          <w:b w:val="0"/>
          <w:sz w:val="32"/>
          <w:szCs w:val="32"/>
        </w:rPr>
        <w:t>行动期间不间断的对</w:t>
      </w:r>
      <w:r w:rsidR="00063FDB">
        <w:rPr>
          <w:rStyle w:val="a4"/>
          <w:rFonts w:ascii="方正仿宋简体" w:eastAsia="方正仿宋简体" w:hint="eastAsia"/>
          <w:b w:val="0"/>
          <w:sz w:val="32"/>
          <w:szCs w:val="32"/>
        </w:rPr>
        <w:t>各</w:t>
      </w:r>
      <w:r w:rsidRPr="004B1B4E">
        <w:rPr>
          <w:rStyle w:val="a4"/>
          <w:rFonts w:ascii="方正仿宋简体" w:eastAsia="方正仿宋简体" w:hint="eastAsia"/>
          <w:b w:val="0"/>
          <w:sz w:val="32"/>
          <w:szCs w:val="32"/>
        </w:rPr>
        <w:t>校进行检查督促。</w:t>
      </w:r>
    </w:p>
    <w:p w:rsidR="00F778BC" w:rsidRPr="004B1B4E" w:rsidRDefault="00F778BC" w:rsidP="00063FDB">
      <w:pPr>
        <w:pStyle w:val="a3"/>
        <w:shd w:val="clear" w:color="auto" w:fill="FFFFFF"/>
        <w:spacing w:before="0" w:beforeAutospacing="0" w:after="0" w:afterAutospacing="0"/>
        <w:ind w:firstLineChars="200" w:firstLine="640"/>
        <w:rPr>
          <w:rFonts w:ascii="方正仿宋简体" w:eastAsia="方正仿宋简体"/>
          <w:sz w:val="32"/>
          <w:szCs w:val="32"/>
        </w:rPr>
      </w:pPr>
      <w:r w:rsidRPr="00063FDB">
        <w:rPr>
          <w:rStyle w:val="a4"/>
          <w:rFonts w:ascii="方正楷体简体" w:eastAsia="方正楷体简体" w:hint="eastAsia"/>
          <w:b w:val="0"/>
          <w:sz w:val="32"/>
          <w:szCs w:val="32"/>
        </w:rPr>
        <w:t>第三阶段（</w:t>
      </w:r>
      <w:r w:rsidR="00063FDB">
        <w:rPr>
          <w:rStyle w:val="a4"/>
          <w:rFonts w:ascii="方正楷体简体" w:eastAsia="方正楷体简体" w:hint="eastAsia"/>
          <w:b w:val="0"/>
          <w:sz w:val="32"/>
          <w:szCs w:val="32"/>
        </w:rPr>
        <w:t>2018年2</w:t>
      </w:r>
      <w:r w:rsidRPr="00063FDB">
        <w:rPr>
          <w:rStyle w:val="a4"/>
          <w:rFonts w:ascii="方正楷体简体" w:eastAsia="方正楷体简体" w:hint="eastAsia"/>
          <w:b w:val="0"/>
          <w:sz w:val="32"/>
          <w:szCs w:val="32"/>
        </w:rPr>
        <w:t>月</w:t>
      </w:r>
      <w:r w:rsidR="00063FDB">
        <w:rPr>
          <w:rStyle w:val="a4"/>
          <w:rFonts w:ascii="方正楷体简体" w:eastAsia="方正楷体简体" w:hint="eastAsia"/>
          <w:b w:val="0"/>
          <w:sz w:val="32"/>
          <w:szCs w:val="32"/>
        </w:rPr>
        <w:t>1</w:t>
      </w:r>
      <w:r w:rsidRPr="00063FDB">
        <w:rPr>
          <w:rStyle w:val="a4"/>
          <w:rFonts w:ascii="方正楷体简体" w:eastAsia="方正楷体简体" w:hint="eastAsia"/>
          <w:b w:val="0"/>
          <w:sz w:val="32"/>
          <w:szCs w:val="32"/>
        </w:rPr>
        <w:t>1日至</w:t>
      </w:r>
      <w:r w:rsidR="00063FDB">
        <w:rPr>
          <w:rStyle w:val="a4"/>
          <w:rFonts w:ascii="方正楷体简体" w:eastAsia="方正楷体简体" w:hint="eastAsia"/>
          <w:b w:val="0"/>
          <w:sz w:val="32"/>
          <w:szCs w:val="32"/>
        </w:rPr>
        <w:t>2018年3</w:t>
      </w:r>
      <w:r w:rsidRPr="00063FDB">
        <w:rPr>
          <w:rStyle w:val="a4"/>
          <w:rFonts w:ascii="方正楷体简体" w:eastAsia="方正楷体简体" w:hint="eastAsia"/>
          <w:b w:val="0"/>
          <w:sz w:val="32"/>
          <w:szCs w:val="32"/>
        </w:rPr>
        <w:t>月</w:t>
      </w:r>
      <w:r w:rsidR="00063FDB">
        <w:rPr>
          <w:rStyle w:val="a4"/>
          <w:rFonts w:ascii="方正楷体简体" w:eastAsia="方正楷体简体" w:hint="eastAsia"/>
          <w:b w:val="0"/>
          <w:sz w:val="32"/>
          <w:szCs w:val="32"/>
        </w:rPr>
        <w:t>20</w:t>
      </w:r>
      <w:r w:rsidRPr="00063FDB">
        <w:rPr>
          <w:rStyle w:val="a4"/>
          <w:rFonts w:ascii="方正楷体简体" w:eastAsia="方正楷体简体" w:hint="eastAsia"/>
          <w:b w:val="0"/>
          <w:sz w:val="32"/>
          <w:szCs w:val="32"/>
        </w:rPr>
        <w:t>日）</w:t>
      </w:r>
      <w:r w:rsidRPr="004B1B4E">
        <w:rPr>
          <w:rStyle w:val="a4"/>
          <w:rFonts w:ascii="方正仿宋简体" w:eastAsia="方正仿宋简体" w:hint="eastAsia"/>
          <w:b w:val="0"/>
          <w:sz w:val="32"/>
          <w:szCs w:val="32"/>
        </w:rPr>
        <w:t>专项督查，巩固成果。</w:t>
      </w:r>
      <w:r w:rsidR="00063FDB">
        <w:rPr>
          <w:rStyle w:val="a4"/>
          <w:rFonts w:ascii="方正仿宋简体" w:eastAsia="方正仿宋简体" w:hint="eastAsia"/>
          <w:b w:val="0"/>
          <w:sz w:val="32"/>
          <w:szCs w:val="32"/>
        </w:rPr>
        <w:t>区</w:t>
      </w:r>
      <w:r w:rsidRPr="004B1B4E">
        <w:rPr>
          <w:rStyle w:val="a4"/>
          <w:rFonts w:ascii="方正仿宋简体" w:eastAsia="方正仿宋简体" w:hint="eastAsia"/>
          <w:b w:val="0"/>
          <w:sz w:val="32"/>
          <w:szCs w:val="32"/>
        </w:rPr>
        <w:t>教育局将在</w:t>
      </w:r>
      <w:r w:rsidR="00063FDB">
        <w:rPr>
          <w:rStyle w:val="a4"/>
          <w:rFonts w:ascii="方正仿宋简体" w:eastAsia="方正仿宋简体" w:hint="eastAsia"/>
          <w:b w:val="0"/>
          <w:sz w:val="32"/>
          <w:szCs w:val="32"/>
        </w:rPr>
        <w:t>3</w:t>
      </w:r>
      <w:r w:rsidRPr="004B1B4E">
        <w:rPr>
          <w:rStyle w:val="a4"/>
          <w:rFonts w:ascii="方正仿宋简体" w:eastAsia="方正仿宋简体" w:hint="eastAsia"/>
          <w:b w:val="0"/>
          <w:sz w:val="32"/>
          <w:szCs w:val="32"/>
        </w:rPr>
        <w:t>月</w:t>
      </w:r>
      <w:r w:rsidR="00063FDB">
        <w:rPr>
          <w:rStyle w:val="a4"/>
          <w:rFonts w:ascii="方正仿宋简体" w:eastAsia="方正仿宋简体" w:hint="eastAsia"/>
          <w:b w:val="0"/>
          <w:sz w:val="32"/>
          <w:szCs w:val="32"/>
        </w:rPr>
        <w:t>底</w:t>
      </w:r>
      <w:r w:rsidRPr="004B1B4E">
        <w:rPr>
          <w:rStyle w:val="a4"/>
          <w:rFonts w:ascii="方正仿宋简体" w:eastAsia="方正仿宋简体" w:hint="eastAsia"/>
          <w:b w:val="0"/>
          <w:sz w:val="32"/>
          <w:szCs w:val="32"/>
        </w:rPr>
        <w:t>组织督查组，对各校安全工作进行专项督查。对安全责任不落实，有令不行、有禁不止，重大安全问题久拖不决，重大隐患长期不能解决的，要进行问责调查，对相关责任单位和责任人员进行处理。</w:t>
      </w:r>
    </w:p>
    <w:p w:rsidR="00F778BC" w:rsidRPr="00063FDB" w:rsidRDefault="00F778BC" w:rsidP="00063FDB">
      <w:pPr>
        <w:pStyle w:val="a3"/>
        <w:shd w:val="clear" w:color="auto" w:fill="FFFFFF"/>
        <w:spacing w:before="0" w:beforeAutospacing="0" w:after="0" w:afterAutospacing="0"/>
        <w:ind w:firstLineChars="200" w:firstLine="640"/>
        <w:rPr>
          <w:rFonts w:ascii="黑体" w:eastAsia="黑体" w:hAnsi="黑体"/>
          <w:sz w:val="32"/>
          <w:szCs w:val="32"/>
        </w:rPr>
      </w:pPr>
      <w:r w:rsidRPr="00063FDB">
        <w:rPr>
          <w:rStyle w:val="a4"/>
          <w:rFonts w:ascii="黑体" w:eastAsia="黑体" w:hAnsi="黑体" w:hint="eastAsia"/>
          <w:b w:val="0"/>
          <w:sz w:val="32"/>
          <w:szCs w:val="32"/>
        </w:rPr>
        <w:t>四、工作要求</w:t>
      </w:r>
    </w:p>
    <w:p w:rsidR="00F778BC" w:rsidRPr="004B1B4E" w:rsidRDefault="00F778BC" w:rsidP="00F56C2C">
      <w:pPr>
        <w:pStyle w:val="a3"/>
        <w:shd w:val="clear" w:color="auto" w:fill="FFFFFF"/>
        <w:spacing w:before="0" w:beforeAutospacing="0" w:after="0" w:afterAutospacing="0"/>
        <w:ind w:firstLineChars="200" w:firstLine="640"/>
        <w:rPr>
          <w:rFonts w:ascii="方正仿宋简体" w:eastAsia="方正仿宋简体"/>
          <w:sz w:val="32"/>
          <w:szCs w:val="32"/>
        </w:rPr>
      </w:pPr>
      <w:r w:rsidRPr="00F56C2C">
        <w:rPr>
          <w:rStyle w:val="a4"/>
          <w:rFonts w:ascii="方正楷体简体" w:eastAsia="方正楷体简体" w:hint="eastAsia"/>
          <w:b w:val="0"/>
          <w:sz w:val="32"/>
          <w:szCs w:val="32"/>
        </w:rPr>
        <w:t>（一）加强领导，高度重视。</w:t>
      </w:r>
      <w:r w:rsidR="00F56C2C" w:rsidRPr="00F56C2C">
        <w:rPr>
          <w:rStyle w:val="a4"/>
          <w:rFonts w:ascii="方正仿宋简体" w:eastAsia="方正仿宋简体" w:hint="eastAsia"/>
          <w:b w:val="0"/>
          <w:sz w:val="32"/>
          <w:szCs w:val="32"/>
        </w:rPr>
        <w:t>区教育局成立由局主要领导任组长，分管领导任副组长，有关科室负责人为成员的全区教育系统安全生产百日整治行动领导小组，领导小组设在</w:t>
      </w:r>
      <w:r w:rsidR="008E0E7E">
        <w:rPr>
          <w:rStyle w:val="a4"/>
          <w:rFonts w:ascii="方正仿宋简体" w:eastAsia="方正仿宋简体" w:hint="eastAsia"/>
          <w:b w:val="0"/>
          <w:sz w:val="32"/>
          <w:szCs w:val="32"/>
        </w:rPr>
        <w:t>安保科。各校也要成立工作小组，明确工作责任，切实加强组织领导。</w:t>
      </w:r>
      <w:r w:rsidRPr="004B1B4E">
        <w:rPr>
          <w:rStyle w:val="a4"/>
          <w:rFonts w:ascii="方正仿宋简体" w:eastAsia="方正仿宋简体" w:hint="eastAsia"/>
          <w:b w:val="0"/>
          <w:sz w:val="32"/>
          <w:szCs w:val="32"/>
        </w:rPr>
        <w:t>全</w:t>
      </w:r>
      <w:r w:rsidR="00F56C2C">
        <w:rPr>
          <w:rStyle w:val="a4"/>
          <w:rFonts w:ascii="方正仿宋简体" w:eastAsia="方正仿宋简体" w:hint="eastAsia"/>
          <w:b w:val="0"/>
          <w:sz w:val="32"/>
          <w:szCs w:val="32"/>
        </w:rPr>
        <w:t>区</w:t>
      </w:r>
      <w:r w:rsidRPr="004B1B4E">
        <w:rPr>
          <w:rStyle w:val="a4"/>
          <w:rFonts w:ascii="方正仿宋简体" w:eastAsia="方正仿宋简体" w:hint="eastAsia"/>
          <w:b w:val="0"/>
          <w:sz w:val="32"/>
          <w:szCs w:val="32"/>
        </w:rPr>
        <w:t>教育系统要切实增强政治意识、大局意识，充分认识这次</w:t>
      </w:r>
      <w:r w:rsidR="00F56C2C">
        <w:rPr>
          <w:rStyle w:val="a4"/>
          <w:rFonts w:ascii="方正仿宋简体" w:eastAsia="方正仿宋简体" w:hint="eastAsia"/>
          <w:b w:val="0"/>
          <w:sz w:val="32"/>
          <w:szCs w:val="32"/>
        </w:rPr>
        <w:t>专项</w:t>
      </w:r>
      <w:r w:rsidRPr="004B1B4E">
        <w:rPr>
          <w:rStyle w:val="a4"/>
          <w:rFonts w:ascii="方正仿宋简体" w:eastAsia="方正仿宋简体" w:hint="eastAsia"/>
          <w:b w:val="0"/>
          <w:sz w:val="32"/>
          <w:szCs w:val="32"/>
        </w:rPr>
        <w:t>行动的重要性，加强组织领导，层层动员部署，坚决打好这次百日</w:t>
      </w:r>
      <w:r w:rsidR="00F56C2C">
        <w:rPr>
          <w:rStyle w:val="a4"/>
          <w:rFonts w:ascii="方正仿宋简体" w:eastAsia="方正仿宋简体" w:hint="eastAsia"/>
          <w:b w:val="0"/>
          <w:sz w:val="32"/>
          <w:szCs w:val="32"/>
        </w:rPr>
        <w:t>整治</w:t>
      </w:r>
      <w:r w:rsidRPr="004B1B4E">
        <w:rPr>
          <w:rStyle w:val="a4"/>
          <w:rFonts w:ascii="方正仿宋简体" w:eastAsia="方正仿宋简体" w:hint="eastAsia"/>
          <w:b w:val="0"/>
          <w:sz w:val="32"/>
          <w:szCs w:val="32"/>
        </w:rPr>
        <w:t>战。</w:t>
      </w:r>
    </w:p>
    <w:p w:rsidR="00F778BC" w:rsidRPr="004B1B4E" w:rsidRDefault="00F778BC" w:rsidP="00F56C2C">
      <w:pPr>
        <w:pStyle w:val="a3"/>
        <w:shd w:val="clear" w:color="auto" w:fill="FFFFFF"/>
        <w:spacing w:before="0" w:beforeAutospacing="0" w:after="0" w:afterAutospacing="0"/>
        <w:ind w:firstLineChars="200" w:firstLine="640"/>
        <w:rPr>
          <w:rFonts w:ascii="方正仿宋简体" w:eastAsia="方正仿宋简体"/>
          <w:sz w:val="32"/>
          <w:szCs w:val="32"/>
        </w:rPr>
      </w:pPr>
      <w:r w:rsidRPr="00F56C2C">
        <w:rPr>
          <w:rStyle w:val="a4"/>
          <w:rFonts w:ascii="方正楷体简体" w:eastAsia="方正楷体简体" w:hint="eastAsia"/>
          <w:b w:val="0"/>
          <w:sz w:val="32"/>
          <w:szCs w:val="32"/>
        </w:rPr>
        <w:lastRenderedPageBreak/>
        <w:t>（二）结合实际，抓好落实。</w:t>
      </w:r>
      <w:r w:rsidR="00D549CF" w:rsidRPr="00AD7CED">
        <w:rPr>
          <w:rFonts w:ascii="方正仿宋简体" w:eastAsia="方正仿宋简体" w:cs="Tahoma" w:hint="eastAsia"/>
          <w:color w:val="000000"/>
          <w:sz w:val="32"/>
          <w:szCs w:val="32"/>
        </w:rPr>
        <w:t>坚持“属地管理、分级负责”的原则，落实“谁主管谁负责，谁主办谁负责，谁审批谁负责，谁检查谁负责”的工作要求，各校主要领导要亲自安排部署和督促检查，分管领导要具体抓好落实推进，要逐级分解任务，明确工作责任，做到定人、定岗、定位、定责，要分片包干，靠前指挥，蹲点督导，跟踪问效，确保大排查大整治专项行动的各项措施落到实处，整治工作取得实效。</w:t>
      </w:r>
    </w:p>
    <w:p w:rsidR="00F778BC" w:rsidRPr="004B1B4E" w:rsidRDefault="00F778BC" w:rsidP="008E0E7E">
      <w:pPr>
        <w:pStyle w:val="a3"/>
        <w:shd w:val="clear" w:color="auto" w:fill="FFFFFF"/>
        <w:spacing w:before="0" w:beforeAutospacing="0" w:after="0" w:afterAutospacing="0"/>
        <w:ind w:firstLineChars="200" w:firstLine="640"/>
        <w:rPr>
          <w:rFonts w:ascii="方正仿宋简体" w:eastAsia="方正仿宋简体"/>
          <w:sz w:val="32"/>
          <w:szCs w:val="32"/>
        </w:rPr>
      </w:pPr>
      <w:r w:rsidRPr="00D549CF">
        <w:rPr>
          <w:rStyle w:val="a4"/>
          <w:rFonts w:ascii="方正楷体简体" w:eastAsia="方正楷体简体" w:hint="eastAsia"/>
          <w:b w:val="0"/>
          <w:sz w:val="32"/>
          <w:szCs w:val="32"/>
        </w:rPr>
        <w:t>（三）广泛宣传，群防群治。</w:t>
      </w:r>
      <w:r w:rsidR="00D549CF" w:rsidRPr="00D549CF">
        <w:rPr>
          <w:rStyle w:val="a4"/>
          <w:rFonts w:ascii="方正仿宋简体" w:eastAsia="方正仿宋简体" w:hint="eastAsia"/>
          <w:b w:val="0"/>
          <w:sz w:val="32"/>
          <w:szCs w:val="32"/>
        </w:rPr>
        <w:t>各校</w:t>
      </w:r>
      <w:r w:rsidRPr="004B1B4E">
        <w:rPr>
          <w:rStyle w:val="a4"/>
          <w:rFonts w:ascii="方正仿宋简体" w:eastAsia="方正仿宋简体" w:hint="eastAsia"/>
          <w:b w:val="0"/>
          <w:sz w:val="32"/>
          <w:szCs w:val="32"/>
        </w:rPr>
        <w:t>要利用广播、电视、网络、报纸等媒体，对广大师生深入宣传安全生产百日</w:t>
      </w:r>
      <w:r w:rsidR="00D549CF">
        <w:rPr>
          <w:rStyle w:val="a4"/>
          <w:rFonts w:ascii="方正仿宋简体" w:eastAsia="方正仿宋简体" w:hint="eastAsia"/>
          <w:b w:val="0"/>
          <w:sz w:val="32"/>
          <w:szCs w:val="32"/>
        </w:rPr>
        <w:t>整治</w:t>
      </w:r>
      <w:r w:rsidRPr="004B1B4E">
        <w:rPr>
          <w:rStyle w:val="a4"/>
          <w:rFonts w:ascii="方正仿宋简体" w:eastAsia="方正仿宋简体" w:hint="eastAsia"/>
          <w:b w:val="0"/>
          <w:sz w:val="32"/>
          <w:szCs w:val="32"/>
        </w:rPr>
        <w:t>行动的重要性，发挥他们对安全问题的知情权、参与权和监督权，</w:t>
      </w:r>
      <w:r w:rsidR="00D549CF">
        <w:rPr>
          <w:rStyle w:val="a4"/>
          <w:rFonts w:ascii="方正仿宋简体" w:eastAsia="方正仿宋简体" w:hint="eastAsia"/>
          <w:b w:val="0"/>
          <w:sz w:val="32"/>
          <w:szCs w:val="32"/>
        </w:rPr>
        <w:t>教育引导广大教职员工进一步</w:t>
      </w:r>
      <w:r w:rsidRPr="004B1B4E">
        <w:rPr>
          <w:rStyle w:val="a4"/>
          <w:rFonts w:ascii="方正仿宋简体" w:eastAsia="方正仿宋简体" w:hint="eastAsia"/>
          <w:b w:val="0"/>
          <w:sz w:val="32"/>
          <w:szCs w:val="32"/>
        </w:rPr>
        <w:t>增强做好安全生产工作的主动性和自觉性。</w:t>
      </w:r>
      <w:r w:rsidR="00D549CF">
        <w:rPr>
          <w:rStyle w:val="a4"/>
          <w:rFonts w:ascii="方正仿宋简体" w:eastAsia="方正仿宋简体" w:hint="eastAsia"/>
          <w:b w:val="0"/>
          <w:sz w:val="32"/>
          <w:szCs w:val="32"/>
        </w:rPr>
        <w:t>各校要及时通过海陵智慧教育网、</w:t>
      </w:r>
      <w:proofErr w:type="gramStart"/>
      <w:r w:rsidR="00D549CF">
        <w:rPr>
          <w:rStyle w:val="a4"/>
          <w:rFonts w:ascii="方正仿宋简体" w:eastAsia="方正仿宋简体" w:hint="eastAsia"/>
          <w:b w:val="0"/>
          <w:sz w:val="32"/>
          <w:szCs w:val="32"/>
        </w:rPr>
        <w:t>微信公众号</w:t>
      </w:r>
      <w:proofErr w:type="gramEnd"/>
      <w:r w:rsidR="00D549CF">
        <w:rPr>
          <w:rStyle w:val="a4"/>
          <w:rFonts w:ascii="方正仿宋简体" w:eastAsia="方正仿宋简体" w:hint="eastAsia"/>
          <w:b w:val="0"/>
          <w:sz w:val="32"/>
          <w:szCs w:val="32"/>
        </w:rPr>
        <w:t>等平台，报送本次行动的信息。</w:t>
      </w:r>
    </w:p>
    <w:p w:rsidR="00F778BC" w:rsidRPr="004B1B4E" w:rsidRDefault="00F778BC" w:rsidP="00D549CF">
      <w:pPr>
        <w:pStyle w:val="a3"/>
        <w:shd w:val="clear" w:color="auto" w:fill="FFFFFF"/>
        <w:spacing w:before="0" w:beforeAutospacing="0" w:after="0" w:afterAutospacing="0"/>
        <w:ind w:firstLineChars="200" w:firstLine="640"/>
        <w:rPr>
          <w:rFonts w:ascii="方正仿宋简体" w:eastAsia="方正仿宋简体"/>
          <w:sz w:val="32"/>
          <w:szCs w:val="32"/>
        </w:rPr>
      </w:pPr>
      <w:r w:rsidRPr="00D549CF">
        <w:rPr>
          <w:rStyle w:val="a4"/>
          <w:rFonts w:ascii="方正楷体简体" w:eastAsia="方正楷体简体" w:hint="eastAsia"/>
          <w:b w:val="0"/>
          <w:sz w:val="32"/>
          <w:szCs w:val="32"/>
        </w:rPr>
        <w:t>（四）加强督导，强化问责。</w:t>
      </w:r>
      <w:r w:rsidR="00D549CF">
        <w:rPr>
          <w:rStyle w:val="a4"/>
          <w:rFonts w:ascii="方正仿宋简体" w:eastAsia="方正仿宋简体" w:hint="eastAsia"/>
          <w:b w:val="0"/>
          <w:sz w:val="32"/>
          <w:szCs w:val="32"/>
        </w:rPr>
        <w:t>区</w:t>
      </w:r>
      <w:r w:rsidRPr="004B1B4E">
        <w:rPr>
          <w:rStyle w:val="a4"/>
          <w:rFonts w:ascii="方正仿宋简体" w:eastAsia="方正仿宋简体" w:hint="eastAsia"/>
          <w:b w:val="0"/>
          <w:sz w:val="32"/>
          <w:szCs w:val="32"/>
        </w:rPr>
        <w:t>安委会将安全生产百日</w:t>
      </w:r>
      <w:r w:rsidR="00D549CF">
        <w:rPr>
          <w:rStyle w:val="a4"/>
          <w:rFonts w:ascii="方正仿宋简体" w:eastAsia="方正仿宋简体" w:hint="eastAsia"/>
          <w:b w:val="0"/>
          <w:sz w:val="32"/>
          <w:szCs w:val="32"/>
        </w:rPr>
        <w:t>整治</w:t>
      </w:r>
      <w:r w:rsidRPr="004B1B4E">
        <w:rPr>
          <w:rStyle w:val="a4"/>
          <w:rFonts w:ascii="方正仿宋简体" w:eastAsia="方正仿宋简体" w:hint="eastAsia"/>
          <w:b w:val="0"/>
          <w:sz w:val="32"/>
          <w:szCs w:val="32"/>
        </w:rPr>
        <w:t>行动纳入</w:t>
      </w:r>
      <w:r w:rsidR="00D549CF">
        <w:rPr>
          <w:rStyle w:val="a4"/>
          <w:rFonts w:ascii="方正仿宋简体" w:eastAsia="方正仿宋简体" w:hint="eastAsia"/>
          <w:b w:val="0"/>
          <w:sz w:val="32"/>
          <w:szCs w:val="32"/>
        </w:rPr>
        <w:t>对各部门的考核之中</w:t>
      </w:r>
      <w:r w:rsidRPr="004B1B4E">
        <w:rPr>
          <w:rStyle w:val="a4"/>
          <w:rFonts w:ascii="方正仿宋简体" w:eastAsia="方正仿宋简体" w:hint="eastAsia"/>
          <w:b w:val="0"/>
          <w:sz w:val="32"/>
          <w:szCs w:val="32"/>
        </w:rPr>
        <w:t>，</w:t>
      </w:r>
      <w:r w:rsidR="00D549CF">
        <w:rPr>
          <w:rStyle w:val="a4"/>
          <w:rFonts w:ascii="方正仿宋简体" w:eastAsia="方正仿宋简体" w:hint="eastAsia"/>
          <w:b w:val="0"/>
          <w:sz w:val="32"/>
          <w:szCs w:val="32"/>
        </w:rPr>
        <w:t>实行过程考核和结果考核相结合</w:t>
      </w:r>
      <w:r w:rsidRPr="004B1B4E">
        <w:rPr>
          <w:rStyle w:val="a4"/>
          <w:rFonts w:ascii="方正仿宋简体" w:eastAsia="方正仿宋简体" w:hint="eastAsia"/>
          <w:b w:val="0"/>
          <w:sz w:val="32"/>
          <w:szCs w:val="32"/>
        </w:rPr>
        <w:t>。</w:t>
      </w:r>
      <w:r w:rsidR="00D549CF">
        <w:rPr>
          <w:rStyle w:val="a4"/>
          <w:rFonts w:ascii="方正仿宋简体" w:eastAsia="方正仿宋简体" w:hint="eastAsia"/>
          <w:b w:val="0"/>
          <w:sz w:val="32"/>
          <w:szCs w:val="32"/>
        </w:rPr>
        <w:t>区教育局将通过现场检查、跟踪督查、专项巡查等形式，及时掌握动态，发现并解决存在问题，推动百日整治行动各项工作有力有序开展。各校要健全完善有关工作机制，强化考核问责，确保百日行动取得实实在在的效果。</w:t>
      </w:r>
      <w:r w:rsidR="00D549CF" w:rsidRPr="00AD7CED">
        <w:rPr>
          <w:rFonts w:ascii="方正仿宋简体" w:eastAsia="方正仿宋简体" w:cs="Tahoma" w:hint="eastAsia"/>
          <w:color w:val="000000"/>
          <w:sz w:val="32"/>
          <w:szCs w:val="32"/>
        </w:rPr>
        <w:t>对不认真履行安全工作职责或在重大隐患排查整治方面失职渎职、玩忽职守、发生安全责任事故的，依法依纪追究</w:t>
      </w:r>
      <w:r w:rsidR="00D549CF" w:rsidRPr="00AD7CED">
        <w:rPr>
          <w:rFonts w:ascii="方正仿宋简体" w:eastAsia="方正仿宋简体" w:cs="Tahoma" w:hint="eastAsia"/>
          <w:sz w:val="32"/>
          <w:szCs w:val="32"/>
        </w:rPr>
        <w:t>相关责任人的责任</w:t>
      </w:r>
      <w:r w:rsidR="00D549CF" w:rsidRPr="00AD7CED">
        <w:rPr>
          <w:rFonts w:ascii="方正仿宋简体" w:eastAsia="方正仿宋简体" w:cs="Tahoma" w:hint="eastAsia"/>
          <w:color w:val="000000"/>
          <w:sz w:val="32"/>
          <w:szCs w:val="32"/>
        </w:rPr>
        <w:t>。</w:t>
      </w:r>
    </w:p>
    <w:p w:rsidR="00302C80" w:rsidRPr="00A813DB" w:rsidRDefault="00D549CF" w:rsidP="00D549CF">
      <w:pPr>
        <w:pStyle w:val="a3"/>
        <w:shd w:val="clear" w:color="auto" w:fill="FFFFFF"/>
        <w:spacing w:before="0" w:beforeAutospacing="0" w:after="225" w:afterAutospacing="0" w:line="420" w:lineRule="atLeast"/>
        <w:ind w:firstLineChars="200" w:firstLine="640"/>
      </w:pPr>
      <w:r w:rsidRPr="00AD7CED">
        <w:rPr>
          <w:rFonts w:ascii="方正仿宋简体" w:eastAsia="方正仿宋简体" w:cs="Tahoma" w:hint="eastAsia"/>
          <w:sz w:val="32"/>
          <w:szCs w:val="32"/>
        </w:rPr>
        <w:lastRenderedPageBreak/>
        <w:t>各校制订的</w:t>
      </w:r>
      <w:r>
        <w:rPr>
          <w:rFonts w:ascii="方正仿宋简体" w:eastAsia="方正仿宋简体" w:cs="Tahoma" w:hint="eastAsia"/>
          <w:sz w:val="32"/>
          <w:szCs w:val="32"/>
        </w:rPr>
        <w:t>安全生产百日整治</w:t>
      </w:r>
      <w:r w:rsidRPr="00AD7CED">
        <w:rPr>
          <w:rFonts w:ascii="方正仿宋简体" w:eastAsia="方正仿宋简体" w:cs="Tahoma" w:hint="eastAsia"/>
          <w:sz w:val="32"/>
          <w:szCs w:val="32"/>
        </w:rPr>
        <w:t>行动实施方案</w:t>
      </w:r>
      <w:r w:rsidRPr="00AD7CED">
        <w:rPr>
          <w:rFonts w:ascii="方正仿宋简体" w:eastAsia="方正仿宋简体" w:hint="eastAsia"/>
          <w:sz w:val="32"/>
          <w:szCs w:val="32"/>
        </w:rPr>
        <w:t>、各阶段整治的情况和</w:t>
      </w:r>
      <w:r>
        <w:rPr>
          <w:rFonts w:ascii="方正仿宋简体" w:eastAsia="方正仿宋简体" w:hint="eastAsia"/>
          <w:sz w:val="32"/>
          <w:szCs w:val="32"/>
        </w:rPr>
        <w:t>过程性资料</w:t>
      </w:r>
      <w:r w:rsidRPr="00AD7CED">
        <w:rPr>
          <w:rFonts w:ascii="方正仿宋简体" w:eastAsia="方正仿宋简体" w:hint="eastAsia"/>
          <w:sz w:val="32"/>
          <w:szCs w:val="32"/>
        </w:rPr>
        <w:t>分别于</w:t>
      </w:r>
      <w:r>
        <w:rPr>
          <w:rFonts w:ascii="方正仿宋简体" w:eastAsia="方正仿宋简体" w:hint="eastAsia"/>
          <w:sz w:val="32"/>
          <w:szCs w:val="32"/>
        </w:rPr>
        <w:t>2018年1月3日前、2018年3</w:t>
      </w:r>
      <w:r w:rsidRPr="00AD7CED">
        <w:rPr>
          <w:rFonts w:ascii="方正仿宋简体" w:eastAsia="方正仿宋简体" w:hint="eastAsia"/>
          <w:sz w:val="32"/>
          <w:szCs w:val="32"/>
        </w:rPr>
        <w:t>月底前书面报</w:t>
      </w:r>
      <w:r>
        <w:rPr>
          <w:rFonts w:ascii="方正仿宋简体" w:eastAsia="方正仿宋简体" w:hint="eastAsia"/>
          <w:sz w:val="32"/>
          <w:szCs w:val="32"/>
        </w:rPr>
        <w:t>区</w:t>
      </w:r>
      <w:r w:rsidRPr="00AD7CED">
        <w:rPr>
          <w:rFonts w:ascii="方正仿宋简体" w:eastAsia="方正仿宋简体" w:cs="Tahoma" w:hint="eastAsia"/>
          <w:sz w:val="32"/>
          <w:szCs w:val="32"/>
        </w:rPr>
        <w:t>教育局</w:t>
      </w:r>
      <w:r>
        <w:rPr>
          <w:rFonts w:ascii="方正仿宋简体" w:eastAsia="方正仿宋简体" w:cs="Tahoma" w:hint="eastAsia"/>
          <w:sz w:val="32"/>
          <w:szCs w:val="32"/>
        </w:rPr>
        <w:t>安保科</w:t>
      </w:r>
      <w:r w:rsidRPr="00AD7CED">
        <w:rPr>
          <w:rFonts w:ascii="方正仿宋简体" w:eastAsia="方正仿宋简体" w:cs="Tahoma" w:hint="eastAsia"/>
          <w:sz w:val="32"/>
          <w:szCs w:val="32"/>
        </w:rPr>
        <w:t>，</w:t>
      </w:r>
      <w:r w:rsidRPr="00AD7CED">
        <w:rPr>
          <w:rFonts w:ascii="方正仿宋简体" w:eastAsia="方正仿宋简体" w:hint="eastAsia"/>
          <w:sz w:val="32"/>
          <w:szCs w:val="32"/>
        </w:rPr>
        <w:t>联系人：</w:t>
      </w:r>
      <w:r>
        <w:rPr>
          <w:rFonts w:ascii="方正仿宋简体" w:eastAsia="方正仿宋简体" w:hint="eastAsia"/>
          <w:sz w:val="32"/>
          <w:szCs w:val="32"/>
        </w:rPr>
        <w:t>罗蓉蓉</w:t>
      </w:r>
      <w:r w:rsidRPr="00AD7CED">
        <w:rPr>
          <w:rFonts w:ascii="方正仿宋简体" w:eastAsia="方正仿宋简体" w:hint="eastAsia"/>
          <w:sz w:val="32"/>
          <w:szCs w:val="32"/>
        </w:rPr>
        <w:t>，联系电话：8699</w:t>
      </w:r>
      <w:r>
        <w:rPr>
          <w:rFonts w:ascii="方正仿宋简体" w:eastAsia="方正仿宋简体" w:hint="eastAsia"/>
          <w:sz w:val="32"/>
          <w:szCs w:val="32"/>
        </w:rPr>
        <w:t>8272</w:t>
      </w:r>
      <w:r w:rsidRPr="00AD7CED">
        <w:rPr>
          <w:rFonts w:ascii="方正仿宋简体" w:eastAsia="方正仿宋简体" w:hint="eastAsia"/>
          <w:sz w:val="32"/>
          <w:szCs w:val="32"/>
        </w:rPr>
        <w:t>。</w:t>
      </w:r>
    </w:p>
    <w:sectPr w:rsidR="00302C80" w:rsidRPr="00A813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E9A" w:rsidRDefault="00453E9A" w:rsidP="00C21AEB">
      <w:r>
        <w:separator/>
      </w:r>
    </w:p>
  </w:endnote>
  <w:endnote w:type="continuationSeparator" w:id="0">
    <w:p w:rsidR="00453E9A" w:rsidRDefault="00453E9A" w:rsidP="00C2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E9A" w:rsidRDefault="00453E9A" w:rsidP="00C21AEB">
      <w:r>
        <w:separator/>
      </w:r>
    </w:p>
  </w:footnote>
  <w:footnote w:type="continuationSeparator" w:id="0">
    <w:p w:rsidR="00453E9A" w:rsidRDefault="00453E9A" w:rsidP="00C21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9BE"/>
    <w:rsid w:val="00063FDB"/>
    <w:rsid w:val="00140139"/>
    <w:rsid w:val="00170FE7"/>
    <w:rsid w:val="002A76AA"/>
    <w:rsid w:val="003576A3"/>
    <w:rsid w:val="00453E9A"/>
    <w:rsid w:val="00472197"/>
    <w:rsid w:val="0047646A"/>
    <w:rsid w:val="004B1B4E"/>
    <w:rsid w:val="004D114F"/>
    <w:rsid w:val="00507B85"/>
    <w:rsid w:val="0053643D"/>
    <w:rsid w:val="006B55BD"/>
    <w:rsid w:val="006D6729"/>
    <w:rsid w:val="007A68BC"/>
    <w:rsid w:val="008E0E7E"/>
    <w:rsid w:val="009926CE"/>
    <w:rsid w:val="009F4B40"/>
    <w:rsid w:val="00A813DB"/>
    <w:rsid w:val="00A9169F"/>
    <w:rsid w:val="00B76C6F"/>
    <w:rsid w:val="00BD2D76"/>
    <w:rsid w:val="00C21AEB"/>
    <w:rsid w:val="00CC0990"/>
    <w:rsid w:val="00CD613A"/>
    <w:rsid w:val="00D549CF"/>
    <w:rsid w:val="00D94108"/>
    <w:rsid w:val="00DD1084"/>
    <w:rsid w:val="00E7173B"/>
    <w:rsid w:val="00E869BE"/>
    <w:rsid w:val="00F06D49"/>
    <w:rsid w:val="00F51A5C"/>
    <w:rsid w:val="00F56C2C"/>
    <w:rsid w:val="00F778BC"/>
    <w:rsid w:val="00FA7841"/>
    <w:rsid w:val="00FB0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778B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78B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778BC"/>
    <w:rPr>
      <w:b/>
      <w:bCs/>
    </w:rPr>
  </w:style>
  <w:style w:type="character" w:customStyle="1" w:styleId="apple-converted-space">
    <w:name w:val="apple-converted-space"/>
    <w:basedOn w:val="a0"/>
    <w:rsid w:val="00F778BC"/>
  </w:style>
  <w:style w:type="character" w:customStyle="1" w:styleId="2Char">
    <w:name w:val="标题 2 Char"/>
    <w:basedOn w:val="a0"/>
    <w:link w:val="2"/>
    <w:uiPriority w:val="9"/>
    <w:rsid w:val="00F778BC"/>
    <w:rPr>
      <w:rFonts w:ascii="宋体" w:eastAsia="宋体" w:hAnsi="宋体" w:cs="宋体"/>
      <w:b/>
      <w:bCs/>
      <w:kern w:val="0"/>
      <w:sz w:val="36"/>
      <w:szCs w:val="36"/>
    </w:rPr>
  </w:style>
  <w:style w:type="paragraph" w:customStyle="1" w:styleId="Char1CharCharCharCharCharChar">
    <w:name w:val="Char1 Char Char Char Char Char Char"/>
    <w:basedOn w:val="a"/>
    <w:rsid w:val="00D549CF"/>
    <w:rPr>
      <w:rFonts w:ascii="Tahoma" w:eastAsia="宋体" w:hAnsi="Tahoma" w:cs="Times New Roman"/>
      <w:sz w:val="24"/>
      <w:szCs w:val="20"/>
    </w:rPr>
  </w:style>
  <w:style w:type="paragraph" w:styleId="a5">
    <w:name w:val="header"/>
    <w:basedOn w:val="a"/>
    <w:link w:val="Char"/>
    <w:uiPriority w:val="99"/>
    <w:unhideWhenUsed/>
    <w:rsid w:val="00C21A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21AEB"/>
    <w:rPr>
      <w:sz w:val="18"/>
      <w:szCs w:val="18"/>
    </w:rPr>
  </w:style>
  <w:style w:type="paragraph" w:styleId="a6">
    <w:name w:val="footer"/>
    <w:basedOn w:val="a"/>
    <w:link w:val="Char0"/>
    <w:uiPriority w:val="99"/>
    <w:unhideWhenUsed/>
    <w:rsid w:val="00C21AEB"/>
    <w:pPr>
      <w:tabs>
        <w:tab w:val="center" w:pos="4153"/>
        <w:tab w:val="right" w:pos="8306"/>
      </w:tabs>
      <w:snapToGrid w:val="0"/>
      <w:jc w:val="left"/>
    </w:pPr>
    <w:rPr>
      <w:sz w:val="18"/>
      <w:szCs w:val="18"/>
    </w:rPr>
  </w:style>
  <w:style w:type="character" w:customStyle="1" w:styleId="Char0">
    <w:name w:val="页脚 Char"/>
    <w:basedOn w:val="a0"/>
    <w:link w:val="a6"/>
    <w:uiPriority w:val="99"/>
    <w:rsid w:val="00C21AE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778B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78B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778BC"/>
    <w:rPr>
      <w:b/>
      <w:bCs/>
    </w:rPr>
  </w:style>
  <w:style w:type="character" w:customStyle="1" w:styleId="apple-converted-space">
    <w:name w:val="apple-converted-space"/>
    <w:basedOn w:val="a0"/>
    <w:rsid w:val="00F778BC"/>
  </w:style>
  <w:style w:type="character" w:customStyle="1" w:styleId="2Char">
    <w:name w:val="标题 2 Char"/>
    <w:basedOn w:val="a0"/>
    <w:link w:val="2"/>
    <w:uiPriority w:val="9"/>
    <w:rsid w:val="00F778BC"/>
    <w:rPr>
      <w:rFonts w:ascii="宋体" w:eastAsia="宋体" w:hAnsi="宋体" w:cs="宋体"/>
      <w:b/>
      <w:bCs/>
      <w:kern w:val="0"/>
      <w:sz w:val="36"/>
      <w:szCs w:val="36"/>
    </w:rPr>
  </w:style>
  <w:style w:type="paragraph" w:customStyle="1" w:styleId="Char1CharCharCharCharCharChar">
    <w:name w:val="Char1 Char Char Char Char Char Char"/>
    <w:basedOn w:val="a"/>
    <w:rsid w:val="00D549CF"/>
    <w:rPr>
      <w:rFonts w:ascii="Tahoma" w:eastAsia="宋体" w:hAnsi="Tahoma" w:cs="Times New Roman"/>
      <w:sz w:val="24"/>
      <w:szCs w:val="20"/>
    </w:rPr>
  </w:style>
  <w:style w:type="paragraph" w:styleId="a5">
    <w:name w:val="header"/>
    <w:basedOn w:val="a"/>
    <w:link w:val="Char"/>
    <w:uiPriority w:val="99"/>
    <w:unhideWhenUsed/>
    <w:rsid w:val="00C21A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21AEB"/>
    <w:rPr>
      <w:sz w:val="18"/>
      <w:szCs w:val="18"/>
    </w:rPr>
  </w:style>
  <w:style w:type="paragraph" w:styleId="a6">
    <w:name w:val="footer"/>
    <w:basedOn w:val="a"/>
    <w:link w:val="Char0"/>
    <w:uiPriority w:val="99"/>
    <w:unhideWhenUsed/>
    <w:rsid w:val="00C21AEB"/>
    <w:pPr>
      <w:tabs>
        <w:tab w:val="center" w:pos="4153"/>
        <w:tab w:val="right" w:pos="8306"/>
      </w:tabs>
      <w:snapToGrid w:val="0"/>
      <w:jc w:val="left"/>
    </w:pPr>
    <w:rPr>
      <w:sz w:val="18"/>
      <w:szCs w:val="18"/>
    </w:rPr>
  </w:style>
  <w:style w:type="character" w:customStyle="1" w:styleId="Char0">
    <w:name w:val="页脚 Char"/>
    <w:basedOn w:val="a0"/>
    <w:link w:val="a6"/>
    <w:uiPriority w:val="99"/>
    <w:rsid w:val="00C21A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13558">
      <w:bodyDiv w:val="1"/>
      <w:marLeft w:val="0"/>
      <w:marRight w:val="0"/>
      <w:marTop w:val="0"/>
      <w:marBottom w:val="0"/>
      <w:divBdr>
        <w:top w:val="none" w:sz="0" w:space="0" w:color="auto"/>
        <w:left w:val="none" w:sz="0" w:space="0" w:color="auto"/>
        <w:bottom w:val="none" w:sz="0" w:space="0" w:color="auto"/>
        <w:right w:val="none" w:sz="0" w:space="0" w:color="auto"/>
      </w:divBdr>
    </w:div>
    <w:div w:id="137692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636</Words>
  <Characters>3629</Characters>
  <Application>Microsoft Office Word</Application>
  <DocSecurity>0</DocSecurity>
  <Lines>30</Lines>
  <Paragraphs>8</Paragraphs>
  <ScaleCrop>false</ScaleCrop>
  <Company>Lenovo</Company>
  <LinksUpToDate>false</LinksUpToDate>
  <CharactersWithSpaces>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LIURC</dc:creator>
  <cp:lastModifiedBy>Microsoft</cp:lastModifiedBy>
  <cp:revision>2</cp:revision>
  <dcterms:created xsi:type="dcterms:W3CDTF">2017-12-29T08:42:00Z</dcterms:created>
  <dcterms:modified xsi:type="dcterms:W3CDTF">2017-12-29T08:42:00Z</dcterms:modified>
</cp:coreProperties>
</file>