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22" w:rsidRDefault="006C4122" w:rsidP="006C4122">
      <w:pPr>
        <w:spacing w:line="360" w:lineRule="auto"/>
        <w:jc w:val="center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 w:hint="eastAsia"/>
          <w:color w:val="000000"/>
          <w:sz w:val="24"/>
          <w:szCs w:val="24"/>
        </w:rPr>
        <w:t>关于组织</w:t>
      </w:r>
      <w:r>
        <w:rPr>
          <w:rFonts w:ascii="Verdana" w:hAnsi="Verdana"/>
          <w:color w:val="000000"/>
          <w:sz w:val="24"/>
          <w:szCs w:val="24"/>
        </w:rPr>
        <w:t>2017</w:t>
      </w:r>
      <w:r>
        <w:rPr>
          <w:rFonts w:ascii="Verdana" w:hAnsi="Verdana" w:hint="eastAsia"/>
          <w:color w:val="000000"/>
          <w:sz w:val="24"/>
          <w:szCs w:val="24"/>
        </w:rPr>
        <w:t>年海陵区幼儿园园本</w:t>
      </w:r>
      <w:proofErr w:type="gramStart"/>
      <w:r>
        <w:rPr>
          <w:rFonts w:ascii="Verdana" w:hAnsi="Verdana" w:hint="eastAsia"/>
          <w:color w:val="000000"/>
          <w:sz w:val="24"/>
          <w:szCs w:val="24"/>
        </w:rPr>
        <w:t>研</w:t>
      </w:r>
      <w:proofErr w:type="gramEnd"/>
      <w:r>
        <w:rPr>
          <w:rFonts w:ascii="Verdana" w:hAnsi="Verdana" w:hint="eastAsia"/>
          <w:color w:val="000000"/>
          <w:sz w:val="24"/>
          <w:szCs w:val="24"/>
        </w:rPr>
        <w:t>训工作考评专项检查的通知</w:t>
      </w:r>
    </w:p>
    <w:p w:rsidR="006C4122" w:rsidRDefault="006C4122" w:rsidP="006C4122">
      <w:pPr>
        <w:spacing w:line="360" w:lineRule="auto"/>
        <w:jc w:val="left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 w:hint="eastAsia"/>
          <w:color w:val="000000"/>
          <w:sz w:val="24"/>
          <w:szCs w:val="24"/>
        </w:rPr>
        <w:t>各幼儿园</w:t>
      </w:r>
      <w:r>
        <w:rPr>
          <w:rFonts w:ascii="Verdana" w:hAnsi="Verdana"/>
          <w:color w:val="000000"/>
          <w:sz w:val="24"/>
          <w:szCs w:val="24"/>
        </w:rPr>
        <w:t>:</w:t>
      </w:r>
    </w:p>
    <w:p w:rsidR="006C4122" w:rsidRDefault="006C4122" w:rsidP="006C4122">
      <w:pPr>
        <w:widowControl/>
        <w:spacing w:line="360" w:lineRule="auto"/>
        <w:jc w:val="left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    </w:t>
      </w:r>
      <w:r>
        <w:rPr>
          <w:rFonts w:ascii="Verdana" w:hAnsi="Verdana" w:hint="eastAsia"/>
          <w:color w:val="000000"/>
          <w:sz w:val="24"/>
          <w:szCs w:val="24"/>
        </w:rPr>
        <w:t>按照</w:t>
      </w:r>
      <w:proofErr w:type="gramStart"/>
      <w:r>
        <w:rPr>
          <w:rFonts w:ascii="Verdana" w:hAnsi="Verdana" w:hint="eastAsia"/>
          <w:color w:val="000000"/>
          <w:sz w:val="24"/>
          <w:szCs w:val="24"/>
        </w:rPr>
        <w:t>泰海教</w:t>
      </w:r>
      <w:proofErr w:type="gramEnd"/>
      <w:r>
        <w:rPr>
          <w:rFonts w:ascii="Verdana" w:hAnsi="Verdana" w:hint="eastAsia"/>
          <w:color w:val="000000"/>
          <w:sz w:val="24"/>
          <w:szCs w:val="24"/>
        </w:rPr>
        <w:t>〔</w:t>
      </w:r>
      <w:r>
        <w:rPr>
          <w:rFonts w:ascii="Verdana" w:hAnsi="Verdana"/>
          <w:color w:val="000000"/>
          <w:sz w:val="24"/>
          <w:szCs w:val="24"/>
        </w:rPr>
        <w:t>2017</w:t>
      </w:r>
      <w:r>
        <w:rPr>
          <w:rFonts w:ascii="Verdana" w:hAnsi="Verdana" w:hint="eastAsia"/>
          <w:color w:val="000000"/>
          <w:sz w:val="24"/>
          <w:szCs w:val="24"/>
        </w:rPr>
        <w:t>〕</w:t>
      </w:r>
      <w:r>
        <w:rPr>
          <w:rFonts w:ascii="Verdana" w:hAnsi="Verdana"/>
          <w:color w:val="000000"/>
          <w:sz w:val="24"/>
          <w:szCs w:val="24"/>
        </w:rPr>
        <w:t>62</w:t>
      </w:r>
      <w:r>
        <w:rPr>
          <w:rFonts w:ascii="Verdana" w:hAnsi="Verdana" w:hint="eastAsia"/>
          <w:color w:val="000000"/>
          <w:sz w:val="24"/>
          <w:szCs w:val="24"/>
        </w:rPr>
        <w:t>号《区教育局关于组织</w:t>
      </w:r>
      <w:r>
        <w:rPr>
          <w:rFonts w:ascii="Verdana" w:hAnsi="Verdana"/>
          <w:color w:val="000000"/>
          <w:sz w:val="24"/>
          <w:szCs w:val="24"/>
        </w:rPr>
        <w:t>2017</w:t>
      </w:r>
      <w:r>
        <w:rPr>
          <w:rFonts w:ascii="Verdana" w:hAnsi="Verdana" w:hint="eastAsia"/>
          <w:color w:val="000000"/>
          <w:sz w:val="24"/>
          <w:szCs w:val="24"/>
        </w:rPr>
        <w:t>年幼儿园园本研训工作考评的通知》精神，根据</w:t>
      </w:r>
      <w:r>
        <w:rPr>
          <w:rFonts w:ascii="Verdana" w:hAnsi="Verdana"/>
          <w:color w:val="000000"/>
          <w:sz w:val="24"/>
          <w:szCs w:val="24"/>
        </w:rPr>
        <w:t>2017</w:t>
      </w:r>
      <w:r>
        <w:rPr>
          <w:rFonts w:ascii="Verdana" w:hAnsi="Verdana" w:hint="eastAsia"/>
          <w:color w:val="000000"/>
          <w:sz w:val="24"/>
          <w:szCs w:val="24"/>
        </w:rPr>
        <w:t>年幼儿园园本</w:t>
      </w:r>
      <w:proofErr w:type="gramStart"/>
      <w:r>
        <w:rPr>
          <w:rFonts w:ascii="Verdana" w:hAnsi="Verdana" w:hint="eastAsia"/>
          <w:color w:val="000000"/>
          <w:sz w:val="24"/>
          <w:szCs w:val="24"/>
        </w:rPr>
        <w:t>研</w:t>
      </w:r>
      <w:proofErr w:type="gramEnd"/>
      <w:r>
        <w:rPr>
          <w:rFonts w:ascii="Verdana" w:hAnsi="Verdana" w:hint="eastAsia"/>
          <w:color w:val="000000"/>
          <w:sz w:val="24"/>
          <w:szCs w:val="24"/>
        </w:rPr>
        <w:t>训工作考评要点，对部分考评项目进行资料集中检查，现将有关事项通知如下：</w:t>
      </w:r>
    </w:p>
    <w:p w:rsidR="006C4122" w:rsidRDefault="006C4122" w:rsidP="006C4122">
      <w:pPr>
        <w:spacing w:line="360" w:lineRule="auto"/>
        <w:ind w:left="56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 w:hint="eastAsia"/>
          <w:color w:val="000000"/>
          <w:sz w:val="24"/>
          <w:szCs w:val="24"/>
        </w:rPr>
        <w:t>一、检查时间及对象：</w:t>
      </w:r>
    </w:p>
    <w:p w:rsidR="006C4122" w:rsidRDefault="006C4122" w:rsidP="006C4122">
      <w:pPr>
        <w:spacing w:line="360" w:lineRule="auto"/>
        <w:ind w:firstLineChars="200" w:firstLine="48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2017</w:t>
      </w:r>
      <w:r>
        <w:rPr>
          <w:rFonts w:ascii="Verdana" w:hAnsi="Verdana" w:hint="eastAsia"/>
          <w:color w:val="000000"/>
          <w:sz w:val="24"/>
          <w:szCs w:val="24"/>
        </w:rPr>
        <w:t>年</w:t>
      </w:r>
      <w:r>
        <w:rPr>
          <w:rFonts w:ascii="Verdana" w:hAnsi="Verdana"/>
          <w:color w:val="000000"/>
          <w:sz w:val="24"/>
          <w:szCs w:val="24"/>
        </w:rPr>
        <w:t>12</w:t>
      </w:r>
      <w:r>
        <w:rPr>
          <w:rFonts w:ascii="Verdana" w:hAnsi="Verdana" w:hint="eastAsia"/>
          <w:color w:val="000000"/>
          <w:sz w:val="24"/>
          <w:szCs w:val="24"/>
        </w:rPr>
        <w:t>月</w:t>
      </w:r>
      <w:r>
        <w:rPr>
          <w:rFonts w:ascii="Verdana" w:hAnsi="Verdana"/>
          <w:color w:val="000000"/>
          <w:sz w:val="24"/>
          <w:szCs w:val="24"/>
        </w:rPr>
        <w:t>2</w:t>
      </w:r>
      <w:r w:rsidR="000D0C17">
        <w:rPr>
          <w:rFonts w:ascii="Verdana" w:hAnsi="Verdana" w:hint="eastAsia"/>
          <w:color w:val="000000"/>
          <w:sz w:val="24"/>
          <w:szCs w:val="24"/>
        </w:rPr>
        <w:t>6</w:t>
      </w:r>
      <w:r>
        <w:rPr>
          <w:rFonts w:ascii="Verdana" w:hAnsi="Verdana" w:hint="eastAsia"/>
          <w:color w:val="000000"/>
          <w:sz w:val="24"/>
          <w:szCs w:val="24"/>
        </w:rPr>
        <w:t>日（星期</w:t>
      </w:r>
      <w:r w:rsidR="000D0C17">
        <w:rPr>
          <w:rFonts w:ascii="Verdana" w:hAnsi="Verdana" w:hint="eastAsia"/>
          <w:color w:val="000000"/>
          <w:sz w:val="24"/>
          <w:szCs w:val="24"/>
        </w:rPr>
        <w:t>二</w:t>
      </w:r>
      <w:r>
        <w:rPr>
          <w:rFonts w:ascii="Verdana" w:hAnsi="Verdana" w:hint="eastAsia"/>
          <w:color w:val="000000"/>
          <w:sz w:val="24"/>
          <w:szCs w:val="24"/>
        </w:rPr>
        <w:t>），上午</w:t>
      </w:r>
      <w:r w:rsidR="00037727">
        <w:rPr>
          <w:rFonts w:ascii="Verdana" w:hAnsi="Verdana" w:hint="eastAsia"/>
          <w:color w:val="000000"/>
          <w:sz w:val="24"/>
          <w:szCs w:val="24"/>
        </w:rPr>
        <w:t>8</w:t>
      </w:r>
      <w:r w:rsidR="00037727">
        <w:rPr>
          <w:rFonts w:ascii="Verdana" w:hAnsi="Verdana" w:hint="eastAsia"/>
          <w:color w:val="000000"/>
          <w:sz w:val="24"/>
          <w:szCs w:val="24"/>
        </w:rPr>
        <w:t>：</w:t>
      </w:r>
      <w:r w:rsidR="00037727">
        <w:rPr>
          <w:rFonts w:ascii="Verdana" w:hAnsi="Verdana" w:hint="eastAsia"/>
          <w:color w:val="000000"/>
          <w:sz w:val="24"/>
          <w:szCs w:val="24"/>
        </w:rPr>
        <w:t>40</w:t>
      </w:r>
      <w:r>
        <w:rPr>
          <w:rFonts w:ascii="Verdana" w:hAnsi="Verdana"/>
          <w:color w:val="000000"/>
          <w:sz w:val="24"/>
          <w:szCs w:val="24"/>
        </w:rPr>
        <w:t>-11:30</w:t>
      </w:r>
      <w:r>
        <w:rPr>
          <w:rFonts w:ascii="Verdana" w:hAnsi="Verdana" w:hint="eastAsia"/>
          <w:color w:val="000000"/>
          <w:sz w:val="24"/>
          <w:szCs w:val="24"/>
        </w:rPr>
        <w:t>实</w:t>
      </w:r>
      <w:proofErr w:type="gramStart"/>
      <w:r>
        <w:rPr>
          <w:rFonts w:ascii="Verdana" w:hAnsi="Verdana" w:hint="eastAsia"/>
          <w:color w:val="000000"/>
          <w:sz w:val="24"/>
          <w:szCs w:val="24"/>
        </w:rPr>
        <w:t>小附幼</w:t>
      </w:r>
      <w:proofErr w:type="gramEnd"/>
      <w:r>
        <w:rPr>
          <w:rFonts w:ascii="Verdana" w:hAnsi="Verdana" w:hint="eastAsia"/>
          <w:color w:val="000000"/>
          <w:sz w:val="24"/>
          <w:szCs w:val="24"/>
        </w:rPr>
        <w:t>教研片、大</w:t>
      </w:r>
      <w:proofErr w:type="gramStart"/>
      <w:r>
        <w:rPr>
          <w:rFonts w:ascii="Verdana" w:hAnsi="Verdana" w:hint="eastAsia"/>
          <w:color w:val="000000"/>
          <w:sz w:val="24"/>
          <w:szCs w:val="24"/>
        </w:rPr>
        <w:t>浦附幼</w:t>
      </w:r>
      <w:proofErr w:type="gramEnd"/>
      <w:r>
        <w:rPr>
          <w:rFonts w:ascii="Verdana" w:hAnsi="Verdana" w:hint="eastAsia"/>
          <w:color w:val="000000"/>
          <w:sz w:val="24"/>
          <w:szCs w:val="24"/>
        </w:rPr>
        <w:t>教研片、九龙教研片所属幼儿园，下午</w:t>
      </w:r>
      <w:r w:rsidR="005E173D">
        <w:rPr>
          <w:rFonts w:ascii="Verdana" w:hAnsi="Verdana" w:hint="eastAsia"/>
          <w:color w:val="000000"/>
          <w:sz w:val="24"/>
          <w:szCs w:val="24"/>
        </w:rPr>
        <w:t>1</w:t>
      </w:r>
      <w:r w:rsidR="005E173D">
        <w:rPr>
          <w:rFonts w:ascii="Verdana" w:hAnsi="Verdana" w:hint="eastAsia"/>
          <w:color w:val="000000"/>
          <w:sz w:val="24"/>
          <w:szCs w:val="24"/>
        </w:rPr>
        <w:t>：</w:t>
      </w:r>
      <w:r w:rsidR="005E173D">
        <w:rPr>
          <w:rFonts w:ascii="Verdana" w:hAnsi="Verdana" w:hint="eastAsia"/>
          <w:color w:val="000000"/>
          <w:sz w:val="24"/>
          <w:szCs w:val="24"/>
        </w:rPr>
        <w:t>0</w:t>
      </w:r>
      <w:r w:rsidR="00037727">
        <w:rPr>
          <w:rFonts w:ascii="Verdana" w:hAnsi="Verdana" w:hint="eastAsia"/>
          <w:color w:val="000000"/>
          <w:sz w:val="24"/>
          <w:szCs w:val="24"/>
        </w:rPr>
        <w:t>0</w:t>
      </w:r>
      <w:r w:rsidR="005E173D">
        <w:rPr>
          <w:rFonts w:ascii="Verdana" w:hAnsi="Verdana" w:hint="eastAsia"/>
          <w:color w:val="000000"/>
          <w:sz w:val="24"/>
          <w:szCs w:val="24"/>
        </w:rPr>
        <w:t>-4</w:t>
      </w:r>
      <w:r w:rsidR="005E173D">
        <w:rPr>
          <w:rFonts w:ascii="Verdana" w:hAnsi="Verdana" w:hint="eastAsia"/>
          <w:color w:val="000000"/>
          <w:sz w:val="24"/>
          <w:szCs w:val="24"/>
        </w:rPr>
        <w:t>：</w:t>
      </w:r>
      <w:r w:rsidR="005E173D">
        <w:rPr>
          <w:rFonts w:ascii="Verdana" w:hAnsi="Verdana" w:hint="eastAsia"/>
          <w:color w:val="000000"/>
          <w:sz w:val="24"/>
          <w:szCs w:val="24"/>
        </w:rPr>
        <w:t>30</w:t>
      </w:r>
      <w:proofErr w:type="gramStart"/>
      <w:r>
        <w:rPr>
          <w:rFonts w:ascii="Verdana" w:hAnsi="Verdana" w:hint="eastAsia"/>
          <w:color w:val="000000"/>
          <w:sz w:val="24"/>
          <w:szCs w:val="24"/>
        </w:rPr>
        <w:t>市幼教研</w:t>
      </w:r>
      <w:proofErr w:type="gramEnd"/>
      <w:r>
        <w:rPr>
          <w:rFonts w:ascii="Verdana" w:hAnsi="Verdana" w:hint="eastAsia"/>
          <w:color w:val="000000"/>
          <w:sz w:val="24"/>
          <w:szCs w:val="24"/>
        </w:rPr>
        <w:t>片、</w:t>
      </w:r>
      <w:proofErr w:type="gramStart"/>
      <w:r>
        <w:rPr>
          <w:rFonts w:ascii="Verdana" w:hAnsi="Verdana" w:hint="eastAsia"/>
          <w:color w:val="000000"/>
          <w:sz w:val="24"/>
          <w:szCs w:val="24"/>
        </w:rPr>
        <w:t>儿教中心</w:t>
      </w:r>
      <w:proofErr w:type="gramEnd"/>
      <w:r>
        <w:rPr>
          <w:rFonts w:ascii="Verdana" w:hAnsi="Verdana" w:hint="eastAsia"/>
          <w:color w:val="000000"/>
          <w:sz w:val="24"/>
          <w:szCs w:val="24"/>
        </w:rPr>
        <w:t>教研片、</w:t>
      </w:r>
      <w:proofErr w:type="gramStart"/>
      <w:r>
        <w:rPr>
          <w:rFonts w:ascii="Verdana" w:hAnsi="Verdana" w:hint="eastAsia"/>
          <w:color w:val="000000"/>
          <w:sz w:val="24"/>
          <w:szCs w:val="24"/>
        </w:rPr>
        <w:t>城东附幼教研</w:t>
      </w:r>
      <w:proofErr w:type="gramEnd"/>
      <w:r>
        <w:rPr>
          <w:rFonts w:ascii="Verdana" w:hAnsi="Verdana" w:hint="eastAsia"/>
          <w:color w:val="000000"/>
          <w:sz w:val="24"/>
          <w:szCs w:val="24"/>
        </w:rPr>
        <w:t>片所属幼儿园。</w:t>
      </w:r>
    </w:p>
    <w:p w:rsidR="006C4122" w:rsidRDefault="006C4122" w:rsidP="006C4122">
      <w:pPr>
        <w:spacing w:line="360" w:lineRule="auto"/>
        <w:ind w:left="56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 w:hint="eastAsia"/>
          <w:color w:val="000000"/>
          <w:sz w:val="24"/>
          <w:szCs w:val="24"/>
        </w:rPr>
        <w:t>二、检查地点：</w:t>
      </w:r>
    </w:p>
    <w:p w:rsidR="006C4122" w:rsidRDefault="006C4122" w:rsidP="006C4122">
      <w:pPr>
        <w:spacing w:line="360" w:lineRule="auto"/>
        <w:ind w:left="57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 w:hint="eastAsia"/>
          <w:color w:val="000000"/>
          <w:sz w:val="24"/>
          <w:szCs w:val="24"/>
        </w:rPr>
        <w:t>泰州市海陵区教师发展中心三楼会议室</w:t>
      </w:r>
    </w:p>
    <w:p w:rsidR="006C4122" w:rsidRDefault="006C4122" w:rsidP="006C4122">
      <w:pPr>
        <w:spacing w:line="360" w:lineRule="auto"/>
        <w:ind w:firstLine="57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 w:hint="eastAsia"/>
          <w:color w:val="000000"/>
          <w:sz w:val="24"/>
          <w:szCs w:val="24"/>
        </w:rPr>
        <w:t>三、检查材料及要求：</w:t>
      </w:r>
    </w:p>
    <w:p w:rsidR="006C4122" w:rsidRDefault="006C4122" w:rsidP="006C4122">
      <w:pPr>
        <w:spacing w:line="360" w:lineRule="auto"/>
        <w:ind w:firstLine="57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1</w:t>
      </w:r>
      <w:r>
        <w:rPr>
          <w:rFonts w:ascii="Verdana" w:hAnsi="Verdana" w:hint="eastAsia"/>
          <w:color w:val="000000"/>
          <w:sz w:val="24"/>
          <w:szCs w:val="24"/>
        </w:rPr>
        <w:t>．</w:t>
      </w:r>
      <w:r>
        <w:rPr>
          <w:rFonts w:ascii="Verdana" w:hAnsi="Verdana"/>
          <w:color w:val="000000"/>
          <w:sz w:val="24"/>
          <w:szCs w:val="24"/>
        </w:rPr>
        <w:t xml:space="preserve"> 2017</w:t>
      </w:r>
      <w:r>
        <w:rPr>
          <w:rFonts w:ascii="Verdana" w:hAnsi="Verdana" w:hint="eastAsia"/>
          <w:color w:val="000000"/>
          <w:sz w:val="24"/>
          <w:szCs w:val="24"/>
        </w:rPr>
        <w:t>年园本</w:t>
      </w:r>
      <w:proofErr w:type="gramStart"/>
      <w:r>
        <w:rPr>
          <w:rFonts w:ascii="Verdana" w:hAnsi="Verdana" w:hint="eastAsia"/>
          <w:color w:val="000000"/>
          <w:sz w:val="24"/>
          <w:szCs w:val="24"/>
        </w:rPr>
        <w:t>研</w:t>
      </w:r>
      <w:proofErr w:type="gramEnd"/>
      <w:r>
        <w:rPr>
          <w:rFonts w:ascii="Verdana" w:hAnsi="Verdana" w:hint="eastAsia"/>
          <w:color w:val="000000"/>
          <w:sz w:val="24"/>
          <w:szCs w:val="24"/>
        </w:rPr>
        <w:t>训工作考评情况</w:t>
      </w:r>
      <w:r w:rsidR="00DB0249">
        <w:rPr>
          <w:rFonts w:ascii="Verdana" w:hAnsi="Verdana" w:hint="eastAsia"/>
          <w:color w:val="000000"/>
          <w:sz w:val="24"/>
          <w:szCs w:val="24"/>
        </w:rPr>
        <w:t>记录</w:t>
      </w:r>
      <w:r>
        <w:rPr>
          <w:rFonts w:ascii="Verdana" w:hAnsi="Verdana" w:hint="eastAsia"/>
          <w:color w:val="000000"/>
          <w:sz w:val="24"/>
          <w:szCs w:val="24"/>
        </w:rPr>
        <w:t>表。（记录表及填写要求详见</w:t>
      </w:r>
      <w:r>
        <w:rPr>
          <w:rFonts w:ascii="Verdana" w:hAnsi="Verdana"/>
          <w:color w:val="000000"/>
          <w:sz w:val="24"/>
          <w:szCs w:val="24"/>
        </w:rPr>
        <w:t>QQ</w:t>
      </w:r>
      <w:r>
        <w:rPr>
          <w:rFonts w:ascii="Verdana" w:hAnsi="Verdana" w:hint="eastAsia"/>
          <w:color w:val="000000"/>
          <w:sz w:val="24"/>
          <w:szCs w:val="24"/>
        </w:rPr>
        <w:t>工作群）</w:t>
      </w:r>
    </w:p>
    <w:p w:rsidR="006C4122" w:rsidRDefault="006C4122" w:rsidP="006C4122">
      <w:pPr>
        <w:spacing w:line="360" w:lineRule="auto"/>
        <w:ind w:firstLine="57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2</w:t>
      </w:r>
      <w:r>
        <w:rPr>
          <w:rFonts w:ascii="Verdana" w:hAnsi="Verdana" w:hint="eastAsia"/>
          <w:color w:val="000000"/>
          <w:sz w:val="24"/>
          <w:szCs w:val="24"/>
        </w:rPr>
        <w:t>．</w:t>
      </w:r>
      <w:r>
        <w:rPr>
          <w:rFonts w:ascii="Verdana" w:hAnsi="Verdana"/>
          <w:color w:val="000000"/>
          <w:sz w:val="24"/>
          <w:szCs w:val="24"/>
        </w:rPr>
        <w:t>2017</w:t>
      </w:r>
      <w:r>
        <w:rPr>
          <w:rFonts w:ascii="Verdana" w:hAnsi="Verdana" w:hint="eastAsia"/>
          <w:color w:val="000000"/>
          <w:sz w:val="24"/>
          <w:szCs w:val="24"/>
        </w:rPr>
        <w:t>年园本</w:t>
      </w:r>
      <w:proofErr w:type="gramStart"/>
      <w:r>
        <w:rPr>
          <w:rFonts w:ascii="Verdana" w:hAnsi="Verdana" w:hint="eastAsia"/>
          <w:color w:val="000000"/>
          <w:sz w:val="24"/>
          <w:szCs w:val="24"/>
        </w:rPr>
        <w:t>研训管理</w:t>
      </w:r>
      <w:proofErr w:type="gramEnd"/>
      <w:r>
        <w:rPr>
          <w:rFonts w:ascii="Verdana" w:hAnsi="Verdana" w:hint="eastAsia"/>
          <w:color w:val="000000"/>
          <w:sz w:val="24"/>
          <w:szCs w:val="24"/>
        </w:rPr>
        <w:t>和考核制度及落实情况材料。</w:t>
      </w:r>
    </w:p>
    <w:p w:rsidR="006C4122" w:rsidRDefault="006C4122" w:rsidP="006C4122">
      <w:pPr>
        <w:spacing w:line="360" w:lineRule="auto"/>
        <w:ind w:firstLine="57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3.2017</w:t>
      </w:r>
      <w:r>
        <w:rPr>
          <w:rFonts w:ascii="Verdana" w:hAnsi="Verdana" w:hint="eastAsia"/>
          <w:color w:val="000000"/>
          <w:sz w:val="24"/>
          <w:szCs w:val="24"/>
        </w:rPr>
        <w:t>年上、下半年幼儿园园本</w:t>
      </w:r>
      <w:proofErr w:type="gramStart"/>
      <w:r>
        <w:rPr>
          <w:rFonts w:ascii="Verdana" w:hAnsi="Verdana" w:hint="eastAsia"/>
          <w:color w:val="000000"/>
          <w:sz w:val="24"/>
          <w:szCs w:val="24"/>
        </w:rPr>
        <w:t>研</w:t>
      </w:r>
      <w:proofErr w:type="gramEnd"/>
      <w:r>
        <w:rPr>
          <w:rFonts w:ascii="Verdana" w:hAnsi="Verdana" w:hint="eastAsia"/>
          <w:color w:val="000000"/>
          <w:sz w:val="24"/>
          <w:szCs w:val="24"/>
        </w:rPr>
        <w:t>训计划、上半年总结。</w:t>
      </w:r>
    </w:p>
    <w:p w:rsidR="006C4122" w:rsidRDefault="006C4122" w:rsidP="006C4122">
      <w:pPr>
        <w:spacing w:line="360" w:lineRule="auto"/>
        <w:ind w:firstLine="57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4</w:t>
      </w:r>
      <w:r>
        <w:rPr>
          <w:rFonts w:ascii="Verdana" w:hAnsi="Verdana" w:hint="eastAsia"/>
          <w:color w:val="000000"/>
          <w:sz w:val="24"/>
          <w:szCs w:val="24"/>
        </w:rPr>
        <w:t>．教师个人专业发展规划。（抽查业务园长、教研组长个人专业发展规划）</w:t>
      </w:r>
    </w:p>
    <w:p w:rsidR="006C4122" w:rsidRDefault="006C4122" w:rsidP="006C4122">
      <w:pPr>
        <w:spacing w:line="360" w:lineRule="auto"/>
        <w:ind w:firstLine="57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5.2017</w:t>
      </w:r>
      <w:r>
        <w:rPr>
          <w:rFonts w:ascii="Verdana" w:hAnsi="Verdana" w:hint="eastAsia"/>
          <w:color w:val="000000"/>
          <w:sz w:val="24"/>
          <w:szCs w:val="24"/>
        </w:rPr>
        <w:t>年全园性集体研修活动（自荐，每学期两次）过程性资料。</w:t>
      </w:r>
    </w:p>
    <w:p w:rsidR="006C4122" w:rsidRDefault="006C4122" w:rsidP="006C4122">
      <w:pPr>
        <w:spacing w:line="360" w:lineRule="auto"/>
        <w:ind w:firstLine="57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6.</w:t>
      </w:r>
      <w:r>
        <w:rPr>
          <w:rFonts w:ascii="Verdana" w:hAnsi="Verdana" w:hint="eastAsia"/>
          <w:color w:val="000000"/>
          <w:sz w:val="24"/>
          <w:szCs w:val="24"/>
        </w:rPr>
        <w:t>各幼儿园课题研究开展过程性资料。（注：</w:t>
      </w:r>
      <w:r>
        <w:rPr>
          <w:rFonts w:ascii="Verdana" w:hAnsi="Verdana"/>
          <w:color w:val="000000"/>
          <w:sz w:val="24"/>
          <w:szCs w:val="24"/>
        </w:rPr>
        <w:t>2017</w:t>
      </w:r>
      <w:r w:rsidR="002367A1">
        <w:rPr>
          <w:rFonts w:ascii="Verdana" w:hAnsi="Verdana" w:hint="eastAsia"/>
          <w:color w:val="000000"/>
          <w:sz w:val="24"/>
          <w:szCs w:val="24"/>
        </w:rPr>
        <w:t>年课题结题的幼儿园</w:t>
      </w:r>
      <w:r>
        <w:rPr>
          <w:rFonts w:ascii="Verdana" w:hAnsi="Verdana" w:hint="eastAsia"/>
          <w:color w:val="000000"/>
          <w:sz w:val="24"/>
          <w:szCs w:val="24"/>
        </w:rPr>
        <w:t>资料</w:t>
      </w:r>
      <w:r w:rsidR="002367A1">
        <w:rPr>
          <w:rFonts w:ascii="Verdana" w:hAnsi="Verdana" w:hint="eastAsia"/>
          <w:color w:val="000000"/>
          <w:sz w:val="24"/>
          <w:szCs w:val="24"/>
        </w:rPr>
        <w:t>免检</w:t>
      </w:r>
      <w:r>
        <w:rPr>
          <w:rFonts w:ascii="Verdana" w:hAnsi="Verdana" w:hint="eastAsia"/>
          <w:color w:val="000000"/>
          <w:sz w:val="24"/>
          <w:szCs w:val="24"/>
        </w:rPr>
        <w:t>）。</w:t>
      </w:r>
    </w:p>
    <w:p w:rsidR="006C4122" w:rsidRDefault="006C4122" w:rsidP="006C4122">
      <w:pPr>
        <w:spacing w:line="360" w:lineRule="auto"/>
        <w:ind w:firstLine="57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7.</w:t>
      </w:r>
      <w:r>
        <w:rPr>
          <w:rFonts w:ascii="Verdana" w:hAnsi="Verdana" w:hint="eastAsia"/>
          <w:color w:val="000000"/>
          <w:sz w:val="24"/>
          <w:szCs w:val="24"/>
        </w:rPr>
        <w:t>专任教师论文、案例、课件等教育资源发表或获奖佐证材料（佐证材料与“</w:t>
      </w:r>
      <w:r>
        <w:rPr>
          <w:rFonts w:ascii="Verdana" w:hAnsi="Verdana"/>
          <w:color w:val="000000"/>
          <w:sz w:val="24"/>
          <w:szCs w:val="24"/>
        </w:rPr>
        <w:t>2017</w:t>
      </w:r>
      <w:r>
        <w:rPr>
          <w:rFonts w:ascii="Verdana" w:hAnsi="Verdana" w:hint="eastAsia"/>
          <w:color w:val="000000"/>
          <w:sz w:val="24"/>
          <w:szCs w:val="24"/>
        </w:rPr>
        <w:t>年海陵区幼儿园教师教育资源发表、获奖情况一览表”一一对应整理</w:t>
      </w:r>
      <w:bookmarkStart w:id="0" w:name="_GoBack"/>
      <w:bookmarkEnd w:id="0"/>
      <w:r>
        <w:rPr>
          <w:rFonts w:ascii="Verdana" w:hAnsi="Verdana" w:hint="eastAsia"/>
          <w:color w:val="000000"/>
          <w:sz w:val="24"/>
          <w:szCs w:val="24"/>
        </w:rPr>
        <w:t>）。</w:t>
      </w:r>
    </w:p>
    <w:p w:rsidR="006C4122" w:rsidRDefault="006C4122" w:rsidP="006C4122">
      <w:pPr>
        <w:spacing w:line="360" w:lineRule="auto"/>
        <w:ind w:firstLine="570"/>
        <w:rPr>
          <w:rFonts w:ascii="Verdana" w:hAnsi="Verdana"/>
          <w:color w:val="000000"/>
          <w:sz w:val="24"/>
          <w:szCs w:val="24"/>
        </w:rPr>
      </w:pPr>
    </w:p>
    <w:p w:rsidR="006C4122" w:rsidRDefault="006C4122" w:rsidP="006C4122">
      <w:pPr>
        <w:spacing w:line="360" w:lineRule="auto"/>
        <w:ind w:firstLine="570"/>
        <w:jc w:val="right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 w:hint="eastAsia"/>
          <w:color w:val="000000"/>
          <w:sz w:val="24"/>
          <w:szCs w:val="24"/>
        </w:rPr>
        <w:t>泰州市海陵区教师发展中心</w:t>
      </w:r>
    </w:p>
    <w:p w:rsidR="006C4122" w:rsidRDefault="006C4122" w:rsidP="006C4122">
      <w:pPr>
        <w:spacing w:line="360" w:lineRule="auto"/>
        <w:ind w:firstLine="570"/>
        <w:jc w:val="right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2017.12.</w:t>
      </w:r>
      <w:r w:rsidR="000D0C17">
        <w:rPr>
          <w:rFonts w:ascii="Verdana" w:hAnsi="Verdana" w:hint="eastAsia"/>
          <w:color w:val="000000"/>
          <w:sz w:val="24"/>
          <w:szCs w:val="24"/>
        </w:rPr>
        <w:t>20</w:t>
      </w:r>
      <w:r>
        <w:rPr>
          <w:rFonts w:ascii="Verdana" w:hAnsi="Verdana"/>
          <w:color w:val="000000"/>
          <w:sz w:val="24"/>
          <w:szCs w:val="24"/>
        </w:rPr>
        <w:t>.</w:t>
      </w:r>
    </w:p>
    <w:p w:rsidR="006C4122" w:rsidRDefault="006C4122" w:rsidP="006C4122">
      <w:pPr>
        <w:spacing w:line="360" w:lineRule="auto"/>
        <w:jc w:val="left"/>
        <w:rPr>
          <w:rFonts w:ascii="Verdana" w:hAnsi="Verdana"/>
          <w:color w:val="000000"/>
          <w:sz w:val="24"/>
          <w:szCs w:val="24"/>
        </w:rPr>
      </w:pPr>
    </w:p>
    <w:p w:rsidR="006C4122" w:rsidRDefault="006C4122" w:rsidP="006C4122">
      <w:pPr>
        <w:spacing w:line="360" w:lineRule="auto"/>
        <w:ind w:firstLine="570"/>
        <w:jc w:val="left"/>
        <w:rPr>
          <w:rFonts w:ascii="Verdana" w:hAnsi="Verdana"/>
          <w:color w:val="000000"/>
          <w:sz w:val="24"/>
          <w:szCs w:val="24"/>
        </w:rPr>
      </w:pPr>
    </w:p>
    <w:p w:rsidR="002209FE" w:rsidRDefault="002209FE"/>
    <w:sectPr w:rsidR="002209FE" w:rsidSect="00F50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CDE" w:rsidRDefault="00E74CDE" w:rsidP="002367A1">
      <w:r>
        <w:separator/>
      </w:r>
    </w:p>
  </w:endnote>
  <w:endnote w:type="continuationSeparator" w:id="0">
    <w:p w:rsidR="00E74CDE" w:rsidRDefault="00E74CDE" w:rsidP="00236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CDE" w:rsidRDefault="00E74CDE" w:rsidP="002367A1">
      <w:r>
        <w:separator/>
      </w:r>
    </w:p>
  </w:footnote>
  <w:footnote w:type="continuationSeparator" w:id="0">
    <w:p w:rsidR="00E74CDE" w:rsidRDefault="00E74CDE" w:rsidP="00236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122"/>
    <w:rsid w:val="00037727"/>
    <w:rsid w:val="00085213"/>
    <w:rsid w:val="000D0C17"/>
    <w:rsid w:val="00210BC2"/>
    <w:rsid w:val="00213850"/>
    <w:rsid w:val="002209FE"/>
    <w:rsid w:val="002367A1"/>
    <w:rsid w:val="00252C60"/>
    <w:rsid w:val="00446FE9"/>
    <w:rsid w:val="00544A05"/>
    <w:rsid w:val="005B0825"/>
    <w:rsid w:val="005E173D"/>
    <w:rsid w:val="006C4122"/>
    <w:rsid w:val="007528D9"/>
    <w:rsid w:val="007718DC"/>
    <w:rsid w:val="00920BC1"/>
    <w:rsid w:val="00DB0249"/>
    <w:rsid w:val="00E74CDE"/>
    <w:rsid w:val="00E90CA2"/>
    <w:rsid w:val="00F172FD"/>
    <w:rsid w:val="00F5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6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67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6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67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jy</cp:lastModifiedBy>
  <cp:revision>7</cp:revision>
  <dcterms:created xsi:type="dcterms:W3CDTF">2017-12-14T05:15:00Z</dcterms:created>
  <dcterms:modified xsi:type="dcterms:W3CDTF">2017-12-20T01:59:00Z</dcterms:modified>
</cp:coreProperties>
</file>