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B7" w:rsidRDefault="00EA6945">
      <w:pPr>
        <w:widowControl/>
        <w:spacing w:line="480" w:lineRule="exact"/>
        <w:rPr>
          <w:rFonts w:ascii="方正大标宋简体" w:eastAsia="方正大标宋简体" w:hAnsi="宋体" w:cs="宋体"/>
          <w:color w:val="333333"/>
          <w:kern w:val="0"/>
          <w:sz w:val="32"/>
          <w:szCs w:val="32"/>
        </w:rPr>
      </w:pPr>
      <w:r>
        <w:rPr>
          <w:rFonts w:ascii="方正大标宋简体" w:eastAsia="方正大标宋简体" w:hAnsi="宋体" w:cs="宋体" w:hint="eastAsia"/>
          <w:color w:val="333333"/>
          <w:kern w:val="0"/>
          <w:sz w:val="32"/>
          <w:szCs w:val="32"/>
        </w:rPr>
        <w:t>附件</w:t>
      </w:r>
      <w:r>
        <w:rPr>
          <w:rFonts w:ascii="方正大标宋简体" w:eastAsia="方正大标宋简体" w:hAnsi="宋体" w:cs="宋体" w:hint="eastAsia"/>
          <w:color w:val="333333"/>
          <w:kern w:val="0"/>
          <w:sz w:val="32"/>
          <w:szCs w:val="32"/>
        </w:rPr>
        <w:t>2</w:t>
      </w:r>
    </w:p>
    <w:p w:rsidR="009A51B7" w:rsidRDefault="00EA6945">
      <w:pPr>
        <w:widowControl/>
        <w:spacing w:line="480" w:lineRule="exact"/>
        <w:jc w:val="center"/>
        <w:rPr>
          <w:rFonts w:ascii="方正大标宋简体" w:eastAsia="方正大标宋简体" w:hAnsi="宋体" w:cs="宋体"/>
          <w:color w:val="333333"/>
          <w:kern w:val="0"/>
          <w:sz w:val="32"/>
          <w:szCs w:val="32"/>
        </w:rPr>
      </w:pPr>
      <w:r>
        <w:rPr>
          <w:rFonts w:ascii="方正大标宋简体" w:eastAsia="方正大标宋简体" w:hAnsi="宋体" w:cs="宋体" w:hint="eastAsia"/>
          <w:color w:val="333333"/>
          <w:kern w:val="0"/>
          <w:sz w:val="32"/>
          <w:szCs w:val="32"/>
        </w:rPr>
        <w:t>泰州市海陵区</w:t>
      </w:r>
      <w:r>
        <w:rPr>
          <w:rFonts w:ascii="方正大标宋简体" w:eastAsia="方正大标宋简体" w:hAnsi="宋体" w:cs="宋体" w:hint="eastAsia"/>
          <w:color w:val="333333"/>
          <w:kern w:val="0"/>
          <w:sz w:val="32"/>
          <w:szCs w:val="32"/>
        </w:rPr>
        <w:t>2021</w:t>
      </w:r>
      <w:r>
        <w:rPr>
          <w:rFonts w:ascii="方正大标宋简体" w:eastAsia="方正大标宋简体" w:hAnsi="宋体" w:cs="宋体" w:hint="eastAsia"/>
          <w:color w:val="333333"/>
          <w:kern w:val="0"/>
          <w:sz w:val="32"/>
          <w:szCs w:val="32"/>
        </w:rPr>
        <w:t>年公开招聘教师</w:t>
      </w:r>
      <w:r>
        <w:rPr>
          <w:rFonts w:ascii="方正大标宋简体" w:eastAsia="方正大标宋简体" w:hAnsi="宋体" w:cs="宋体"/>
          <w:color w:val="333333"/>
          <w:kern w:val="0"/>
          <w:sz w:val="32"/>
          <w:szCs w:val="32"/>
        </w:rPr>
        <w:t>体检考生</w:t>
      </w:r>
    </w:p>
    <w:p w:rsidR="009A51B7" w:rsidRDefault="00EA6945">
      <w:pPr>
        <w:widowControl/>
        <w:spacing w:line="480" w:lineRule="exact"/>
        <w:jc w:val="center"/>
        <w:rPr>
          <w:rFonts w:ascii="方正大标宋简体" w:eastAsia="方正大标宋简体" w:hAnsi="宋体" w:cs="宋体"/>
          <w:color w:val="333333"/>
          <w:kern w:val="0"/>
          <w:sz w:val="32"/>
          <w:szCs w:val="32"/>
        </w:rPr>
      </w:pPr>
      <w:r>
        <w:rPr>
          <w:rFonts w:ascii="方正大标宋简体" w:eastAsia="方正大标宋简体" w:hAnsi="宋体" w:cs="宋体"/>
          <w:color w:val="333333"/>
          <w:kern w:val="0"/>
          <w:sz w:val="32"/>
          <w:szCs w:val="32"/>
        </w:rPr>
        <w:t>新冠肺炎疫情防控告</w:t>
      </w:r>
      <w:proofErr w:type="gramStart"/>
      <w:r>
        <w:rPr>
          <w:rFonts w:ascii="方正大标宋简体" w:eastAsia="方正大标宋简体" w:hAnsi="宋体" w:cs="宋体"/>
          <w:color w:val="333333"/>
          <w:kern w:val="0"/>
          <w:sz w:val="32"/>
          <w:szCs w:val="32"/>
        </w:rPr>
        <w:t>知暨承诺</w:t>
      </w:r>
      <w:proofErr w:type="gramEnd"/>
      <w:r>
        <w:rPr>
          <w:rFonts w:ascii="方正大标宋简体" w:eastAsia="方正大标宋简体" w:hAnsi="宋体" w:cs="宋体"/>
          <w:color w:val="333333"/>
          <w:kern w:val="0"/>
          <w:sz w:val="32"/>
          <w:szCs w:val="32"/>
        </w:rPr>
        <w:t>书</w:t>
      </w:r>
    </w:p>
    <w:p w:rsidR="009A51B7" w:rsidRDefault="00EA6945">
      <w:pPr>
        <w:widowControl/>
        <w:spacing w:line="500" w:lineRule="exact"/>
        <w:ind w:firstLineChars="200" w:firstLine="480"/>
        <w:rPr>
          <w:rFonts w:ascii="方正仿宋_GBK" w:eastAsia="方正仿宋_GBK" w:hAnsi="宋体" w:cs="宋体"/>
          <w:color w:val="333333"/>
          <w:kern w:val="0"/>
          <w:sz w:val="24"/>
          <w:szCs w:val="24"/>
        </w:rPr>
      </w:pP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一、入围体检的考生应在体检当天报到时出示适时的“健康码”，</w:t>
      </w:r>
      <w:r w:rsidRPr="00EA6945"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“健康码”</w:t>
      </w: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为绿码，现场测量体温正常（＜</w:t>
      </w: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37.3</w:t>
      </w: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℃）者方可签到，如在体检前</w:t>
      </w: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方正仿宋_GBK" w:eastAsia="方正仿宋_GBK" w:hAnsi="宋体" w:cs="宋体"/>
          <w:color w:val="333333"/>
          <w:kern w:val="0"/>
          <w:sz w:val="24"/>
          <w:szCs w:val="24"/>
        </w:rPr>
        <w:t>4</w:t>
      </w: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天内有中高风险地区旅居史的考生还应出示</w:t>
      </w: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7</w:t>
      </w: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天内新冠病毒核酸检测阴性证明。参加体检的考生应自备一次性医用口罩或无呼吸阀的</w:t>
      </w: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N95</w:t>
      </w: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口罩，除身份确认、体检需要等特殊情形以外，应全程佩戴，并做好个人防护。</w:t>
      </w:r>
    </w:p>
    <w:p w:rsidR="009A51B7" w:rsidRDefault="00EA6945">
      <w:pPr>
        <w:widowControl/>
        <w:spacing w:line="500" w:lineRule="exact"/>
        <w:rPr>
          <w:rFonts w:ascii="方正仿宋_GBK" w:eastAsia="方正仿宋_GBK" w:hAnsi="宋体" w:cs="宋体"/>
          <w:color w:val="333333"/>
          <w:kern w:val="0"/>
          <w:sz w:val="24"/>
          <w:szCs w:val="24"/>
        </w:rPr>
      </w:pP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 xml:space="preserve">　　二、按当前疫情防控有关要求，体检当天报到时</w:t>
      </w:r>
      <w:r w:rsidRPr="00EA6945"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“健康码”</w:t>
      </w:r>
      <w:proofErr w:type="gramStart"/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非绿码的</w:t>
      </w:r>
      <w:proofErr w:type="gramEnd"/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考生，以及体检前</w:t>
      </w: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14</w:t>
      </w: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天内有中高风险地区或国（境）外旅居史、有新冠肺炎确诊病例、疑似病例或无症状感染者密切接触史的考生，应配合防疫人员询问、排查；体检当天报到时因体温异常、干咳、乏力等症状，经现场医务专业人员确认有可疑症状的考生，应配合安排至医院发热门诊就诊。因上述情形被集中隔离医学观察或被送至医院发热门诊就诊的考生，不再参加当日体检，体检时间另行安排。</w:t>
      </w:r>
    </w:p>
    <w:p w:rsidR="009A51B7" w:rsidRDefault="00EA6945">
      <w:pPr>
        <w:widowControl/>
        <w:spacing w:line="500" w:lineRule="exact"/>
        <w:rPr>
          <w:rFonts w:ascii="方正仿宋_GBK" w:eastAsia="方正仿宋_GBK" w:hAnsi="宋体" w:cs="宋体"/>
          <w:color w:val="333333"/>
          <w:kern w:val="0"/>
          <w:sz w:val="24"/>
          <w:szCs w:val="24"/>
        </w:rPr>
      </w:pP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 xml:space="preserve">　　三、考生如因有相关旅居史、密切接触史等</w:t>
      </w:r>
      <w:proofErr w:type="gramStart"/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流行病学史被集中</w:t>
      </w:r>
      <w:proofErr w:type="gramEnd"/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隔离，体检当天无法报到的，须于体检当天上午</w:t>
      </w: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6</w:t>
      </w: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：</w:t>
      </w: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30</w:t>
      </w: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前主动向海陵区教育局报告并按有关要求及时</w:t>
      </w: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提供被集中隔离的相关证明，否则视为放弃体检资格。因其它个人原因无法参加体检的考生，视同放弃体检资格。</w:t>
      </w:r>
    </w:p>
    <w:p w:rsidR="009A51B7" w:rsidRDefault="00EA6945">
      <w:pPr>
        <w:widowControl/>
        <w:spacing w:line="500" w:lineRule="exact"/>
        <w:rPr>
          <w:rFonts w:ascii="方正仿宋_GBK" w:eastAsia="方正仿宋_GBK" w:hAnsi="宋体" w:cs="宋体"/>
          <w:color w:val="333333"/>
          <w:kern w:val="0"/>
          <w:sz w:val="24"/>
          <w:szCs w:val="24"/>
        </w:rPr>
      </w:pP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 xml:space="preserve">　　四、考生应在规定的时间由本人领取体检通知书，并在领取现场认真阅读和</w:t>
      </w:r>
      <w:bookmarkStart w:id="0" w:name="_GoBack"/>
      <w:r w:rsidRPr="00EA6945"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签</w:t>
      </w:r>
      <w:r w:rsidRPr="00EA6945"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订</w:t>
      </w: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《泰</w:t>
      </w:r>
      <w:bookmarkEnd w:id="0"/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州市海陵区</w:t>
      </w: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2021</w:t>
      </w: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年公开招聘教师</w:t>
      </w:r>
      <w:r>
        <w:rPr>
          <w:rFonts w:ascii="方正仿宋_GBK" w:eastAsia="方正仿宋_GBK" w:hAnsi="宋体" w:cs="宋体"/>
          <w:color w:val="333333"/>
          <w:kern w:val="0"/>
          <w:sz w:val="24"/>
          <w:szCs w:val="24"/>
        </w:rPr>
        <w:t>体检考生新冠肺炎疫情防控告知</w:t>
      </w:r>
      <w:r>
        <w:rPr>
          <w:rFonts w:ascii="方正仿宋_GBK" w:eastAsia="方正仿宋_GBK" w:hAnsi="宋体" w:cs="宋体" w:hint="eastAsia"/>
          <w:color w:val="333333"/>
          <w:kern w:val="0"/>
          <w:sz w:val="24"/>
          <w:szCs w:val="24"/>
        </w:rPr>
        <w:t>暨承诺书》，承诺已知悉告知事项、证明义务和防疫要求，自愿承担因不实承诺应承担的相关责任并接受相应处理。凡隐瞒或谎报旅居史、接触史、健康状况等疫情防控重点信息，不配合工作人员进行防疫检测、询问、排查、送诊等造成严重后果的，取消其相应资格，如有违法行为，将依法追究其法律责任。</w:t>
      </w:r>
    </w:p>
    <w:p w:rsidR="009A51B7" w:rsidRDefault="00EA6945" w:rsidP="00EA6945">
      <w:pPr>
        <w:spacing w:line="480" w:lineRule="exact"/>
        <w:ind w:firstLineChars="200" w:firstLine="560"/>
        <w:rPr>
          <w:rFonts w:ascii="方正仿宋_GBK" w:eastAsia="方正仿宋_GBK"/>
          <w:b/>
          <w:bCs/>
          <w:sz w:val="28"/>
          <w:szCs w:val="28"/>
        </w:rPr>
      </w:pPr>
      <w:r>
        <w:rPr>
          <w:rFonts w:ascii="方正仿宋_GBK" w:eastAsia="方正仿宋_GBK" w:hint="eastAsia"/>
          <w:b/>
          <w:bCs/>
          <w:sz w:val="28"/>
          <w:szCs w:val="28"/>
        </w:rPr>
        <w:t>本人已认真阅读《泰州市海陵区</w:t>
      </w:r>
      <w:r>
        <w:rPr>
          <w:rFonts w:ascii="方正仿宋_GBK" w:eastAsia="方正仿宋_GBK" w:hint="eastAsia"/>
          <w:b/>
          <w:bCs/>
          <w:sz w:val="28"/>
          <w:szCs w:val="28"/>
        </w:rPr>
        <w:t>2021</w:t>
      </w:r>
      <w:r>
        <w:rPr>
          <w:rFonts w:ascii="方正仿宋_GBK" w:eastAsia="方正仿宋_GBK" w:hint="eastAsia"/>
          <w:b/>
          <w:bCs/>
          <w:sz w:val="28"/>
          <w:szCs w:val="28"/>
        </w:rPr>
        <w:t>年公开招聘教师</w:t>
      </w:r>
      <w:r>
        <w:rPr>
          <w:rFonts w:ascii="方正仿宋_GBK" w:eastAsia="方正仿宋_GBK"/>
          <w:b/>
          <w:bCs/>
          <w:sz w:val="28"/>
          <w:szCs w:val="28"/>
        </w:rPr>
        <w:t>体检考生新冠肺炎疫情防控告知</w:t>
      </w:r>
      <w:r>
        <w:rPr>
          <w:rFonts w:ascii="方正仿宋_GBK" w:eastAsia="方正仿宋_GBK" w:hint="eastAsia"/>
          <w:b/>
          <w:bCs/>
          <w:sz w:val="28"/>
          <w:szCs w:val="28"/>
        </w:rPr>
        <w:t>暨承诺书》，知悉告知事项、证明义务和防疫要求。在此郑重承诺：本人领取体检通知单以及体检当天填报、提交和现场出示的所有信息（证明）均真实、准确、完整、有效，符合疫</w:t>
      </w:r>
      <w:r>
        <w:rPr>
          <w:rFonts w:ascii="方正仿宋_GBK" w:eastAsia="方正仿宋_GBK" w:hint="eastAsia"/>
          <w:b/>
          <w:bCs/>
          <w:sz w:val="28"/>
          <w:szCs w:val="28"/>
        </w:rPr>
        <w:lastRenderedPageBreak/>
        <w:t>情防控相关要求，并自愿承担因不实承诺应承担的相关责任、接受相应处理。</w:t>
      </w:r>
    </w:p>
    <w:p w:rsidR="009A51B7" w:rsidRDefault="009A51B7">
      <w:pPr>
        <w:spacing w:line="480" w:lineRule="exact"/>
        <w:ind w:right="1260"/>
        <w:jc w:val="right"/>
        <w:rPr>
          <w:rFonts w:ascii="方正仿宋_GBK" w:eastAsia="方正仿宋_GBK"/>
          <w:sz w:val="28"/>
          <w:szCs w:val="28"/>
        </w:rPr>
      </w:pPr>
    </w:p>
    <w:p w:rsidR="009A51B7" w:rsidRDefault="009A51B7">
      <w:pPr>
        <w:spacing w:line="480" w:lineRule="exact"/>
        <w:ind w:right="1260"/>
        <w:jc w:val="right"/>
        <w:rPr>
          <w:rFonts w:ascii="方正仿宋_GBK" w:eastAsia="方正仿宋_GBK"/>
          <w:sz w:val="28"/>
          <w:szCs w:val="28"/>
        </w:rPr>
      </w:pPr>
    </w:p>
    <w:p w:rsidR="009A51B7" w:rsidRDefault="00EA6945">
      <w:pPr>
        <w:spacing w:line="480" w:lineRule="exact"/>
        <w:ind w:right="1610"/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承诺人本人签字：</w:t>
      </w:r>
    </w:p>
    <w:p w:rsidR="009A51B7" w:rsidRDefault="009A51B7">
      <w:pPr>
        <w:spacing w:line="480" w:lineRule="exact"/>
        <w:ind w:right="1680"/>
        <w:jc w:val="right"/>
        <w:rPr>
          <w:rFonts w:ascii="方正仿宋_GBK" w:eastAsia="方正仿宋_GBK"/>
          <w:sz w:val="28"/>
          <w:szCs w:val="28"/>
        </w:rPr>
      </w:pPr>
    </w:p>
    <w:p w:rsidR="009A51B7" w:rsidRDefault="00EA6945">
      <w:pPr>
        <w:spacing w:line="480" w:lineRule="exact"/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2021</w:t>
      </w:r>
      <w:r>
        <w:rPr>
          <w:rFonts w:ascii="方正仿宋_GBK" w:eastAsia="方正仿宋_GBK" w:hint="eastAsia"/>
          <w:sz w:val="28"/>
          <w:szCs w:val="28"/>
        </w:rPr>
        <w:t>年</w:t>
      </w:r>
      <w:r>
        <w:rPr>
          <w:rFonts w:ascii="方正仿宋_GBK" w:eastAsia="方正仿宋_GBK" w:hint="eastAsia"/>
          <w:sz w:val="28"/>
          <w:szCs w:val="28"/>
        </w:rPr>
        <w:t>4</w:t>
      </w:r>
      <w:r>
        <w:rPr>
          <w:rFonts w:ascii="方正仿宋_GBK" w:eastAsia="方正仿宋_GBK" w:hint="eastAsia"/>
          <w:sz w:val="28"/>
          <w:szCs w:val="28"/>
        </w:rPr>
        <w:t>月</w:t>
      </w:r>
      <w:r>
        <w:rPr>
          <w:rFonts w:ascii="方正仿宋_GBK" w:eastAsia="方正仿宋_GBK" w:hint="eastAsia"/>
          <w:sz w:val="28"/>
          <w:szCs w:val="28"/>
        </w:rPr>
        <w:t>29</w:t>
      </w:r>
      <w:r>
        <w:rPr>
          <w:rFonts w:ascii="方正仿宋_GBK" w:eastAsia="方正仿宋_GBK" w:hint="eastAsia"/>
          <w:sz w:val="28"/>
          <w:szCs w:val="28"/>
        </w:rPr>
        <w:t>日</w:t>
      </w:r>
    </w:p>
    <w:sectPr w:rsidR="009A5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97"/>
    <w:rsid w:val="0008158C"/>
    <w:rsid w:val="00106A5B"/>
    <w:rsid w:val="00165ED1"/>
    <w:rsid w:val="002A6D4D"/>
    <w:rsid w:val="00421AF8"/>
    <w:rsid w:val="00435004"/>
    <w:rsid w:val="00512374"/>
    <w:rsid w:val="0051620C"/>
    <w:rsid w:val="00540BBE"/>
    <w:rsid w:val="00544CC1"/>
    <w:rsid w:val="005C4A22"/>
    <w:rsid w:val="00622D32"/>
    <w:rsid w:val="00660095"/>
    <w:rsid w:val="006D4DE5"/>
    <w:rsid w:val="007A19EF"/>
    <w:rsid w:val="008317FD"/>
    <w:rsid w:val="008D03B0"/>
    <w:rsid w:val="008E26A3"/>
    <w:rsid w:val="00960975"/>
    <w:rsid w:val="009A51B7"/>
    <w:rsid w:val="00A65BAB"/>
    <w:rsid w:val="00AA6DEC"/>
    <w:rsid w:val="00AB72DA"/>
    <w:rsid w:val="00AF5D68"/>
    <w:rsid w:val="00B04F8E"/>
    <w:rsid w:val="00B40B90"/>
    <w:rsid w:val="00BA27D2"/>
    <w:rsid w:val="00C56DA0"/>
    <w:rsid w:val="00C7488F"/>
    <w:rsid w:val="00CF5C49"/>
    <w:rsid w:val="00D902EC"/>
    <w:rsid w:val="00DA5A97"/>
    <w:rsid w:val="00E03814"/>
    <w:rsid w:val="00E860F5"/>
    <w:rsid w:val="00EA6945"/>
    <w:rsid w:val="00ED41D7"/>
    <w:rsid w:val="00EF32C8"/>
    <w:rsid w:val="00F10D4E"/>
    <w:rsid w:val="00F9184B"/>
    <w:rsid w:val="00FB324C"/>
    <w:rsid w:val="00FD3891"/>
    <w:rsid w:val="00FE6E4F"/>
    <w:rsid w:val="49274B35"/>
    <w:rsid w:val="4E10709F"/>
    <w:rsid w:val="5E7F5CDF"/>
    <w:rsid w:val="742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137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GZK</dc:creator>
  <cp:lastModifiedBy>Microsoft</cp:lastModifiedBy>
  <cp:revision>33</cp:revision>
  <cp:lastPrinted>2020-05-21T02:50:00Z</cp:lastPrinted>
  <dcterms:created xsi:type="dcterms:W3CDTF">2020-05-20T01:46:00Z</dcterms:created>
  <dcterms:modified xsi:type="dcterms:W3CDTF">2021-04-23T06:17:00Z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